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F84" w:rsidRDefault="00597F84" w:rsidP="00597F84">
      <w:pPr>
        <w:shd w:val="clear" w:color="auto" w:fill="FFFFFF"/>
        <w:ind w:left="-851" w:right="-569" w:firstLine="0"/>
        <w:jc w:val="center"/>
        <w:rPr>
          <w:b/>
          <w:bCs/>
          <w:kern w:val="36"/>
          <w:sz w:val="22"/>
        </w:rPr>
      </w:pPr>
      <w:r>
        <w:rPr>
          <w:b/>
          <w:bCs/>
          <w:noProof/>
          <w:kern w:val="36"/>
          <w:sz w:val="22"/>
          <w:lang w:bidi="ar-SA"/>
        </w:rPr>
        <w:drawing>
          <wp:inline distT="0" distB="0" distL="0" distR="0">
            <wp:extent cx="6804870" cy="97364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5867" cy="9752163"/>
                    </a:xfrm>
                    <a:prstGeom prst="rect">
                      <a:avLst/>
                    </a:prstGeom>
                  </pic:spPr>
                </pic:pic>
              </a:graphicData>
            </a:graphic>
          </wp:inline>
        </w:drawing>
      </w:r>
    </w:p>
    <w:p w:rsidR="00FF4AED" w:rsidRPr="001C608A" w:rsidRDefault="00FF4AED" w:rsidP="00FF4AED">
      <w:pPr>
        <w:ind w:firstLine="567"/>
        <w:rPr>
          <w:sz w:val="28"/>
          <w:szCs w:val="28"/>
        </w:rPr>
      </w:pPr>
      <w:bookmarkStart w:id="0" w:name="_GoBack"/>
      <w:bookmarkEnd w:id="0"/>
      <w:r w:rsidRPr="001C608A">
        <w:rPr>
          <w:sz w:val="28"/>
          <w:szCs w:val="28"/>
        </w:rPr>
        <w:lastRenderedPageBreak/>
        <w:t xml:space="preserve">конкурсной документации,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 прошедших </w:t>
      </w:r>
      <w:proofErr w:type="spellStart"/>
      <w:r w:rsidRPr="001C608A">
        <w:rPr>
          <w:sz w:val="28"/>
          <w:szCs w:val="28"/>
        </w:rPr>
        <w:t>предквалификационный</w:t>
      </w:r>
      <w:proofErr w:type="spellEnd"/>
      <w:r w:rsidRPr="001C608A">
        <w:rPr>
          <w:sz w:val="28"/>
          <w:szCs w:val="28"/>
        </w:rPr>
        <w:t xml:space="preserve"> отбор;</w:t>
      </w:r>
    </w:p>
    <w:p w:rsidR="00FF4AED" w:rsidRPr="001C608A" w:rsidRDefault="00FF4AED" w:rsidP="00FF4AED">
      <w:pPr>
        <w:ind w:firstLine="567"/>
        <w:rPr>
          <w:sz w:val="28"/>
          <w:szCs w:val="28"/>
        </w:rPr>
      </w:pPr>
      <w:proofErr w:type="gramStart"/>
      <w:r w:rsidRPr="001C608A">
        <w:rPr>
          <w:sz w:val="28"/>
          <w:szCs w:val="28"/>
        </w:rPr>
        <w:t xml:space="preserve">- двухэтапный конкурс -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либо единые требования и дополнительные требования и победителем такого конкурса признается участник двухэтапного конкурса, принявший участие в проведении обоих этапов такого конкурса (в том числе прошедший </w:t>
      </w:r>
      <w:proofErr w:type="spellStart"/>
      <w:r w:rsidRPr="001C608A">
        <w:rPr>
          <w:sz w:val="28"/>
          <w:szCs w:val="28"/>
        </w:rPr>
        <w:t>предквалификационный</w:t>
      </w:r>
      <w:proofErr w:type="spellEnd"/>
      <w:proofErr w:type="gramEnd"/>
      <w:r w:rsidRPr="001C608A">
        <w:rPr>
          <w:sz w:val="28"/>
          <w:szCs w:val="28"/>
        </w:rPr>
        <w:t xml:space="preserve"> отбор на первом этапе в случае установления дополнительных требований к участникам такого конкурса) и предложивший лучшие условия исполнения контракта по результатам второго этапа такого конкурса;</w:t>
      </w:r>
    </w:p>
    <w:p w:rsidR="00FF4AED" w:rsidRPr="001C608A" w:rsidRDefault="00FF4AED" w:rsidP="00FF4AED">
      <w:pPr>
        <w:ind w:firstLine="567"/>
        <w:rPr>
          <w:sz w:val="28"/>
          <w:szCs w:val="28"/>
        </w:rPr>
      </w:pPr>
      <w:r w:rsidRPr="001C608A">
        <w:rPr>
          <w:sz w:val="28"/>
          <w:szCs w:val="28"/>
        </w:rPr>
        <w:t>- аукцион - способ определения поставщика (подрядчика, исполнителя), при котором победителем признается участник закупки, предложивший наименьшую цену контракта;</w:t>
      </w:r>
    </w:p>
    <w:p w:rsidR="00FF4AED" w:rsidRPr="001C608A" w:rsidRDefault="00FF4AED" w:rsidP="00FF4AED">
      <w:pPr>
        <w:ind w:firstLine="567"/>
        <w:rPr>
          <w:sz w:val="28"/>
          <w:szCs w:val="28"/>
        </w:rPr>
      </w:pPr>
      <w:r w:rsidRPr="001C608A">
        <w:rPr>
          <w:sz w:val="28"/>
          <w:szCs w:val="28"/>
        </w:rPr>
        <w:t>- аукцион в электронной форме (электронный аукцион) -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FF4AED" w:rsidRPr="001C608A" w:rsidRDefault="00FF4AED" w:rsidP="00FF4AED">
      <w:pPr>
        <w:ind w:firstLine="567"/>
        <w:rPr>
          <w:sz w:val="28"/>
          <w:szCs w:val="28"/>
        </w:rPr>
      </w:pPr>
      <w:r w:rsidRPr="001C608A">
        <w:rPr>
          <w:sz w:val="28"/>
          <w:szCs w:val="28"/>
        </w:rPr>
        <w:t>- запрос котировок - способ определения поставщика (подрядчика, исполнителя), при котором информация о потребностях заказчика в товаре, работе или услуге сообщается неограниченному кругу лиц путем размещения в единой информационной системе извещения о проведении запроса котировок и победителем запроса котировок признается участник закупки, предложивший наиболее низкую цену контракта;</w:t>
      </w:r>
    </w:p>
    <w:p w:rsidR="00FF4AED" w:rsidRPr="001C608A" w:rsidRDefault="00FF4AED" w:rsidP="00FF4AED">
      <w:pPr>
        <w:ind w:firstLine="567"/>
        <w:rPr>
          <w:sz w:val="28"/>
          <w:szCs w:val="28"/>
        </w:rPr>
      </w:pPr>
      <w:proofErr w:type="gramStart"/>
      <w:r w:rsidRPr="001C608A">
        <w:rPr>
          <w:sz w:val="28"/>
          <w:szCs w:val="28"/>
        </w:rPr>
        <w:t>- запрос предложений - способ определения поставщика (подрядчика, исполнителя), при котором информация о потребностях в товаре, работе или услуге для нужд заказчика сообщается неограниченному кругу лиц путем размещения в единой информационной системе извещения о проведении запроса предложений, документации о проведении запроса предложений и победителем запроса предложений признается участник закупки, направивший окончательное предложение, которое наилучшим образом удовлетворяет потребностям заказчика в товаре, работе или</w:t>
      </w:r>
      <w:proofErr w:type="gramEnd"/>
      <w:r w:rsidRPr="001C608A">
        <w:rPr>
          <w:sz w:val="28"/>
          <w:szCs w:val="28"/>
        </w:rPr>
        <w:t xml:space="preserve"> услуге.</w:t>
      </w:r>
    </w:p>
    <w:p w:rsidR="00FF4AED" w:rsidRPr="001C608A" w:rsidRDefault="00FF4AED" w:rsidP="00FF4AED">
      <w:pPr>
        <w:ind w:firstLine="567"/>
        <w:rPr>
          <w:sz w:val="28"/>
          <w:szCs w:val="28"/>
        </w:rPr>
      </w:pPr>
      <w:r w:rsidRPr="001C608A">
        <w:rPr>
          <w:sz w:val="28"/>
          <w:szCs w:val="28"/>
        </w:rPr>
        <w:t xml:space="preserve">1.3. Процедуры по определению поставщиков (подрядчиков, исполнителей) проводятся контрактным управляющим  муниципального бюджетного учреждения дополнительного образования </w:t>
      </w:r>
      <w:r>
        <w:rPr>
          <w:sz w:val="28"/>
          <w:szCs w:val="28"/>
        </w:rPr>
        <w:t>«</w:t>
      </w:r>
      <w:r w:rsidRPr="001C608A">
        <w:rPr>
          <w:sz w:val="28"/>
          <w:szCs w:val="28"/>
        </w:rPr>
        <w:t>Школа детского творчества «Семицветик».</w:t>
      </w:r>
    </w:p>
    <w:p w:rsidR="00FF4AED" w:rsidRPr="001C608A" w:rsidRDefault="00FF4AED" w:rsidP="00FF4AED">
      <w:pPr>
        <w:ind w:firstLine="567"/>
        <w:rPr>
          <w:sz w:val="28"/>
          <w:szCs w:val="28"/>
        </w:rPr>
      </w:pPr>
      <w:r w:rsidRPr="001C608A">
        <w:rPr>
          <w:sz w:val="28"/>
          <w:szCs w:val="28"/>
        </w:rPr>
        <w:t xml:space="preserve">1.4. </w:t>
      </w:r>
      <w:proofErr w:type="gramStart"/>
      <w:r w:rsidRPr="001C608A">
        <w:rPr>
          <w:sz w:val="28"/>
          <w:szCs w:val="28"/>
        </w:rPr>
        <w:t xml:space="preserve">Заказчик вправе привлечь на основе контракта специализированную организацию для выполнения отдельных функций по определению поставщика </w:t>
      </w:r>
      <w:r w:rsidRPr="001C608A">
        <w:rPr>
          <w:sz w:val="28"/>
          <w:szCs w:val="28"/>
        </w:rPr>
        <w:lastRenderedPageBreak/>
        <w:t>(подрядчика, исполнителя) путем проведения конкурса или аукциона, в том числе для разработки конкурсной документации, документации об аукционе, размещения в единой информационной системе извещения о проведении открытого конкурса, конкурса с ограниченным участием, двухэтапного конкурса или электронного аукциона, направления приглашений принять участие в закрытом конкурсе, закрытом конкурсе</w:t>
      </w:r>
      <w:proofErr w:type="gramEnd"/>
      <w:r w:rsidRPr="001C608A">
        <w:rPr>
          <w:sz w:val="28"/>
          <w:szCs w:val="28"/>
        </w:rPr>
        <w:t xml:space="preserve"> с ограниченным участием, закрытом двухэтапном </w:t>
      </w:r>
      <w:proofErr w:type="gramStart"/>
      <w:r w:rsidRPr="001C608A">
        <w:rPr>
          <w:sz w:val="28"/>
          <w:szCs w:val="28"/>
        </w:rPr>
        <w:t>конкурсе</w:t>
      </w:r>
      <w:proofErr w:type="gramEnd"/>
      <w:r w:rsidRPr="001C608A">
        <w:rPr>
          <w:sz w:val="28"/>
          <w:szCs w:val="28"/>
        </w:rPr>
        <w:t xml:space="preserve"> или в закрытом аукционе, выполнения иных функций, связанных с обеспечением проведения определения поставщика (подрядчика, исполнителя). При этом создание комиссии по осуществлению закупок, определение начальной (максимальной) цены контракта, предмета и существенных условий контракта, утверждение проекта контракта, конкурсной документации, документации об аукционе и подписание контракта осуществляются заказчиком.</w:t>
      </w:r>
    </w:p>
    <w:p w:rsidR="00FF4AED" w:rsidRPr="001C608A" w:rsidRDefault="00FF4AED" w:rsidP="00FF4AED">
      <w:pPr>
        <w:ind w:firstLine="567"/>
        <w:rPr>
          <w:sz w:val="28"/>
          <w:szCs w:val="28"/>
        </w:rPr>
      </w:pPr>
      <w:r w:rsidRPr="001C608A">
        <w:rPr>
          <w:sz w:val="28"/>
          <w:szCs w:val="28"/>
        </w:rPr>
        <w:t>1.5. В процессе осуществления своих полномочий Единая комиссия взаимодействует с контрактной службой (контрактным управляющий) и специализированной организацией (в случае ее привлечения) в порядке, установленном настоящим Положением.</w:t>
      </w:r>
    </w:p>
    <w:p w:rsidR="00FF4AED" w:rsidRPr="001C608A" w:rsidRDefault="00FF4AED" w:rsidP="00FF4AED">
      <w:pPr>
        <w:ind w:firstLine="567"/>
        <w:rPr>
          <w:sz w:val="28"/>
          <w:szCs w:val="28"/>
        </w:rPr>
      </w:pPr>
      <w:r w:rsidRPr="001C608A">
        <w:rPr>
          <w:sz w:val="28"/>
          <w:szCs w:val="28"/>
        </w:rPr>
        <w:t>1.6. При отсутствии председателя Единой комиссии его обязанности исполняет заместитель председателя.</w:t>
      </w:r>
    </w:p>
    <w:p w:rsidR="00FF4AED" w:rsidRPr="001C608A" w:rsidRDefault="00FF4AED" w:rsidP="00FF4AED">
      <w:pPr>
        <w:ind w:firstLine="567"/>
        <w:rPr>
          <w:sz w:val="28"/>
          <w:szCs w:val="28"/>
        </w:rPr>
      </w:pPr>
    </w:p>
    <w:p w:rsidR="00FF4AED" w:rsidRPr="001C608A" w:rsidRDefault="00FF4AED" w:rsidP="00FF4AED">
      <w:pPr>
        <w:ind w:firstLine="567"/>
        <w:rPr>
          <w:b/>
          <w:sz w:val="28"/>
          <w:szCs w:val="28"/>
        </w:rPr>
      </w:pPr>
      <w:r w:rsidRPr="001C608A">
        <w:rPr>
          <w:b/>
          <w:sz w:val="28"/>
          <w:szCs w:val="28"/>
        </w:rPr>
        <w:t>2. Правовое регулирование</w:t>
      </w:r>
    </w:p>
    <w:p w:rsidR="00FF4AED" w:rsidRPr="001C608A" w:rsidRDefault="00FF4AED" w:rsidP="00FF4AED">
      <w:pPr>
        <w:ind w:firstLine="567"/>
        <w:rPr>
          <w:b/>
          <w:sz w:val="28"/>
          <w:szCs w:val="28"/>
        </w:rPr>
      </w:pPr>
    </w:p>
    <w:p w:rsidR="00FF4AED" w:rsidRPr="001C608A" w:rsidRDefault="00FF4AED" w:rsidP="00FF4AED">
      <w:pPr>
        <w:ind w:firstLine="567"/>
        <w:rPr>
          <w:sz w:val="28"/>
          <w:szCs w:val="28"/>
        </w:rPr>
      </w:pPr>
      <w:r w:rsidRPr="001C608A">
        <w:rPr>
          <w:sz w:val="28"/>
          <w:szCs w:val="28"/>
        </w:rPr>
        <w:t>Единая комиссия в процессе своей деятельности руководствуется Конституцией Российской Федерации, Бюджетным кодексом Российской Федерации, Гражданским кодексом Российской Федерации, Законом о контрактной системе, Федеральным законом от 26.07.2006 № 135-ФЗ "О защите конкуренции" (далее - Закон о защите конкуренции), иными действующими нормативными правовыми актами Российской Федерации, приказами и распоряжениями заказчика и настоящим Положением.</w:t>
      </w:r>
    </w:p>
    <w:p w:rsidR="00FF4AED" w:rsidRPr="001C608A" w:rsidRDefault="00FF4AED" w:rsidP="00FF4AED">
      <w:pPr>
        <w:ind w:firstLine="567"/>
        <w:rPr>
          <w:sz w:val="28"/>
          <w:szCs w:val="28"/>
        </w:rPr>
      </w:pPr>
    </w:p>
    <w:p w:rsidR="00FF4AED" w:rsidRPr="001C608A" w:rsidRDefault="00FF4AED" w:rsidP="00FF4AED">
      <w:pPr>
        <w:ind w:firstLine="567"/>
        <w:rPr>
          <w:b/>
          <w:sz w:val="28"/>
          <w:szCs w:val="28"/>
        </w:rPr>
      </w:pPr>
      <w:r w:rsidRPr="001C608A">
        <w:rPr>
          <w:b/>
          <w:sz w:val="28"/>
          <w:szCs w:val="28"/>
        </w:rPr>
        <w:t>3. Цели создания и принципы работы Единой комиссии</w:t>
      </w:r>
    </w:p>
    <w:p w:rsidR="00FF4AED" w:rsidRPr="001C608A" w:rsidRDefault="00FF4AED" w:rsidP="00FF4AED">
      <w:pPr>
        <w:ind w:firstLine="567"/>
        <w:rPr>
          <w:sz w:val="28"/>
          <w:szCs w:val="28"/>
        </w:rPr>
      </w:pPr>
    </w:p>
    <w:p w:rsidR="00FF4AED" w:rsidRPr="001C608A" w:rsidRDefault="00FF4AED" w:rsidP="00FF4AED">
      <w:pPr>
        <w:ind w:firstLine="567"/>
        <w:rPr>
          <w:sz w:val="28"/>
          <w:szCs w:val="28"/>
        </w:rPr>
      </w:pPr>
      <w:r w:rsidRPr="001C608A">
        <w:rPr>
          <w:sz w:val="28"/>
          <w:szCs w:val="28"/>
        </w:rPr>
        <w:t>3.1. Единая комиссия создается в целях проведения конкурсов (открытый конкурс, конкурс с ограниченным участием, двухэтапный конкурс, закрытый конкурс, закрытый конкурс с ограниченным участием, закрытый двухэтапный конкурс), аукционов (аукцион в электронной форме, закрытый аукцион), запросов котировок, запросов предложений.</w:t>
      </w:r>
    </w:p>
    <w:p w:rsidR="00FF4AED" w:rsidRPr="001C608A" w:rsidRDefault="00FF4AED" w:rsidP="00FF4AED">
      <w:pPr>
        <w:ind w:firstLine="567"/>
        <w:rPr>
          <w:sz w:val="28"/>
          <w:szCs w:val="28"/>
        </w:rPr>
      </w:pPr>
      <w:r w:rsidRPr="001C608A">
        <w:rPr>
          <w:sz w:val="28"/>
          <w:szCs w:val="28"/>
        </w:rPr>
        <w:t>3.2. В своей деятельности Единая комиссия руководствуется следующими принципами:</w:t>
      </w:r>
    </w:p>
    <w:p w:rsidR="00FF4AED" w:rsidRPr="001C608A" w:rsidRDefault="00FF4AED" w:rsidP="00FF4AED">
      <w:pPr>
        <w:ind w:firstLine="567"/>
        <w:rPr>
          <w:sz w:val="28"/>
          <w:szCs w:val="28"/>
        </w:rPr>
      </w:pPr>
      <w:r w:rsidRPr="001C608A">
        <w:rPr>
          <w:sz w:val="28"/>
          <w:szCs w:val="28"/>
        </w:rPr>
        <w:t>-  Эффективность и экономичность использования выделенных средств бюджета и внебюджетных источников финансирования.</w:t>
      </w:r>
    </w:p>
    <w:p w:rsidR="00FF4AED" w:rsidRPr="001C608A" w:rsidRDefault="00FF4AED" w:rsidP="00FF4AED">
      <w:pPr>
        <w:ind w:firstLine="567"/>
        <w:rPr>
          <w:sz w:val="28"/>
          <w:szCs w:val="28"/>
        </w:rPr>
      </w:pPr>
      <w:r w:rsidRPr="001C608A">
        <w:rPr>
          <w:sz w:val="28"/>
          <w:szCs w:val="28"/>
        </w:rPr>
        <w:t>-  Публичность, гласность, открытость и прозрачность процедуры определения поставщиков (подрядчиков, исполнителей).</w:t>
      </w:r>
    </w:p>
    <w:p w:rsidR="00FF4AED" w:rsidRPr="001C608A" w:rsidRDefault="00FF4AED" w:rsidP="00FF4AED">
      <w:pPr>
        <w:ind w:firstLine="567"/>
        <w:rPr>
          <w:sz w:val="28"/>
          <w:szCs w:val="28"/>
        </w:rPr>
      </w:pPr>
      <w:r w:rsidRPr="001C608A">
        <w:rPr>
          <w:sz w:val="28"/>
          <w:szCs w:val="28"/>
        </w:rPr>
        <w:lastRenderedPageBreak/>
        <w:t>-  Обеспечение добросовестной конкуренции, недопущение дискриминации, введения ограничений или преимуще</w:t>
      </w:r>
      <w:proofErr w:type="gramStart"/>
      <w:r w:rsidRPr="001C608A">
        <w:rPr>
          <w:sz w:val="28"/>
          <w:szCs w:val="28"/>
        </w:rPr>
        <w:t>ств дл</w:t>
      </w:r>
      <w:proofErr w:type="gramEnd"/>
      <w:r w:rsidRPr="001C608A">
        <w:rPr>
          <w:sz w:val="28"/>
          <w:szCs w:val="28"/>
        </w:rPr>
        <w:t>я отдельных участников закупки, за исключением случаев, если такие преимущества установлены действующим законодательством Российской Федерации.</w:t>
      </w:r>
    </w:p>
    <w:p w:rsidR="00FF4AED" w:rsidRPr="001C608A" w:rsidRDefault="00FF4AED" w:rsidP="00FF4AED">
      <w:pPr>
        <w:ind w:firstLine="567"/>
        <w:rPr>
          <w:sz w:val="28"/>
          <w:szCs w:val="28"/>
        </w:rPr>
      </w:pPr>
      <w:r w:rsidRPr="001C608A">
        <w:rPr>
          <w:sz w:val="28"/>
          <w:szCs w:val="28"/>
        </w:rPr>
        <w:t>-  Устранение возможностей злоупотребления и коррупции при определении поставщиков (подрядчиков, исполнителей).</w:t>
      </w:r>
    </w:p>
    <w:p w:rsidR="00FF4AED" w:rsidRPr="001C608A" w:rsidRDefault="00FF4AED" w:rsidP="00FF4AED">
      <w:pPr>
        <w:ind w:firstLine="567"/>
        <w:rPr>
          <w:sz w:val="28"/>
          <w:szCs w:val="28"/>
        </w:rPr>
      </w:pPr>
      <w:r w:rsidRPr="001C608A">
        <w:rPr>
          <w:sz w:val="28"/>
          <w:szCs w:val="28"/>
        </w:rPr>
        <w:t>-  Недопущение разглашения сведений, ставших известными в ходе проведения процедур определения поставщиков (подрядчиков, исполнителей), в случаях, установленных действующим законодательством.</w:t>
      </w:r>
    </w:p>
    <w:p w:rsidR="00FF4AED" w:rsidRPr="001C608A" w:rsidRDefault="00FF4AED" w:rsidP="00FF4AED">
      <w:pPr>
        <w:ind w:firstLine="567"/>
        <w:rPr>
          <w:sz w:val="28"/>
          <w:szCs w:val="28"/>
        </w:rPr>
      </w:pPr>
    </w:p>
    <w:p w:rsidR="00FF4AED" w:rsidRPr="001C608A" w:rsidRDefault="00FF4AED" w:rsidP="00FF4AED">
      <w:pPr>
        <w:ind w:firstLine="567"/>
        <w:rPr>
          <w:b/>
          <w:sz w:val="28"/>
          <w:szCs w:val="28"/>
        </w:rPr>
      </w:pPr>
      <w:r w:rsidRPr="001C608A">
        <w:rPr>
          <w:b/>
          <w:sz w:val="28"/>
          <w:szCs w:val="28"/>
        </w:rPr>
        <w:t>4. Функции Единой комиссии</w:t>
      </w:r>
    </w:p>
    <w:p w:rsidR="00FF4AED" w:rsidRPr="001C608A" w:rsidRDefault="00FF4AED" w:rsidP="00FF4AED">
      <w:pPr>
        <w:ind w:firstLine="567"/>
        <w:rPr>
          <w:sz w:val="28"/>
          <w:szCs w:val="28"/>
        </w:rPr>
      </w:pPr>
    </w:p>
    <w:p w:rsidR="00FF4AED" w:rsidRPr="001C608A" w:rsidRDefault="00FF4AED" w:rsidP="00FF4AED">
      <w:pPr>
        <w:ind w:firstLine="567"/>
        <w:rPr>
          <w:sz w:val="28"/>
          <w:szCs w:val="28"/>
        </w:rPr>
      </w:pPr>
      <w:bookmarkStart w:id="1" w:name="Par44"/>
      <w:bookmarkEnd w:id="1"/>
      <w:r w:rsidRPr="001C608A">
        <w:rPr>
          <w:sz w:val="28"/>
          <w:szCs w:val="28"/>
        </w:rPr>
        <w:t xml:space="preserve">4.1. </w:t>
      </w:r>
      <w:r w:rsidRPr="001C608A">
        <w:rPr>
          <w:b/>
          <w:sz w:val="28"/>
          <w:szCs w:val="28"/>
        </w:rPr>
        <w:t>Открытый конкурс.</w:t>
      </w:r>
      <w:r w:rsidRPr="001C608A">
        <w:rPr>
          <w:sz w:val="28"/>
          <w:szCs w:val="28"/>
        </w:rPr>
        <w:t xml:space="preserve"> При осуществлении процедуры определения поставщика (подрядчика, исполнителя) путем проведения открытого конкурса в обязанности Единой комиссии входит следующее.</w:t>
      </w:r>
    </w:p>
    <w:p w:rsidR="00FF4AED" w:rsidRPr="001C608A" w:rsidRDefault="00FF4AED" w:rsidP="00FF4AED">
      <w:pPr>
        <w:ind w:firstLine="567"/>
        <w:rPr>
          <w:sz w:val="28"/>
          <w:szCs w:val="28"/>
        </w:rPr>
      </w:pPr>
      <w:r w:rsidRPr="001C608A">
        <w:rPr>
          <w:sz w:val="28"/>
          <w:szCs w:val="28"/>
        </w:rPr>
        <w:t>4.1.1. Единая комиссия осуществляет вскрытие конвертов с заявками на участие в открытом конкурсе и (или) открывает доступ к поданным в форме электронных документов заявкам на участие в открытом конкурсе после наступления срока, указанного в конкурсной документации в качестве срока подачи заявок на участие в конкурсе. Конверты с заявками на участие в открытом конкурсе вскрываются, открывается доступ к поданным в форме электронных документов заявкам на участие в открытом конкурсе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и открытие доступа к поданным в форме электронных документов заявкам на участие в таком конкурсе осуществляются в один день.</w:t>
      </w:r>
    </w:p>
    <w:p w:rsidR="00FF4AED" w:rsidRPr="001C608A" w:rsidRDefault="00FF4AED" w:rsidP="00FF4AED">
      <w:pPr>
        <w:ind w:firstLine="567"/>
        <w:rPr>
          <w:sz w:val="28"/>
          <w:szCs w:val="28"/>
        </w:rPr>
      </w:pPr>
      <w:r w:rsidRPr="001C608A">
        <w:rPr>
          <w:sz w:val="28"/>
          <w:szCs w:val="28"/>
        </w:rPr>
        <w:t xml:space="preserve">4.1.2. </w:t>
      </w:r>
      <w:proofErr w:type="gramStart"/>
      <w:r w:rsidRPr="001C608A">
        <w:rPr>
          <w:sz w:val="28"/>
          <w:szCs w:val="28"/>
        </w:rPr>
        <w:t>Непосредственно перед вскрытием конвертов с заявками на участие в открытом конкурсе и (или) открытием доступа к поданным в форме электронных документов заявкам на участие в открытом конкурсе или в случае проведения открытого конкурса по нескольким лотам перед вскрытием таких конвертов и (или) открытием доступа к поданным в форме электронных документов в отношении каждого лота заявкам на участие в открытом конкурсе</w:t>
      </w:r>
      <w:proofErr w:type="gramEnd"/>
      <w:r w:rsidRPr="001C608A">
        <w:rPr>
          <w:sz w:val="28"/>
          <w:szCs w:val="28"/>
        </w:rPr>
        <w:t xml:space="preserve"> Единая комиссия объявляет участникам конкурса, присутствующим при вскрытии таких конвертов и (или) открытии указанного доступа,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и (или) открытия указанного доступа. При этом Единая комиссия объявляет последствия подачи двух и более заявок на участие в открытом конкурсе одним участником конкурса.</w:t>
      </w:r>
    </w:p>
    <w:p w:rsidR="00FF4AED" w:rsidRPr="001C608A" w:rsidRDefault="00FF4AED" w:rsidP="00FF4AED">
      <w:pPr>
        <w:ind w:firstLine="567"/>
        <w:rPr>
          <w:sz w:val="28"/>
          <w:szCs w:val="28"/>
        </w:rPr>
      </w:pPr>
      <w:r w:rsidRPr="001C608A">
        <w:rPr>
          <w:sz w:val="28"/>
          <w:szCs w:val="28"/>
        </w:rPr>
        <w:t xml:space="preserve">4.1.3. Единая комиссия вскрывает конверты с заявками на участие в открытом конкурсе и открывает доступ к поданным в форме электронных документов заявкам на участие в открытом конкурсе, если такие конверты и заявки поступили заказчику до вскрытия таких конвертов и (или) открытия указанного доступа. </w:t>
      </w:r>
      <w:proofErr w:type="gramStart"/>
      <w:r w:rsidRPr="001C608A">
        <w:rPr>
          <w:sz w:val="28"/>
          <w:szCs w:val="28"/>
        </w:rPr>
        <w:t xml:space="preserve">В случае установления факта подачи одним участником </w:t>
      </w:r>
      <w:r w:rsidRPr="001C608A">
        <w:rPr>
          <w:sz w:val="28"/>
          <w:szCs w:val="28"/>
        </w:rPr>
        <w:lastRenderedPageBreak/>
        <w:t>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w:t>
      </w:r>
      <w:proofErr w:type="gramEnd"/>
      <w:r w:rsidRPr="001C608A">
        <w:rPr>
          <w:sz w:val="28"/>
          <w:szCs w:val="28"/>
        </w:rPr>
        <w:t xml:space="preserve"> участнику.</w:t>
      </w:r>
    </w:p>
    <w:p w:rsidR="00FF4AED" w:rsidRPr="001C608A" w:rsidRDefault="00FF4AED" w:rsidP="00FF4AED">
      <w:pPr>
        <w:ind w:firstLine="567"/>
        <w:rPr>
          <w:sz w:val="28"/>
          <w:szCs w:val="28"/>
        </w:rPr>
      </w:pPr>
      <w:r w:rsidRPr="001C608A">
        <w:rPr>
          <w:sz w:val="28"/>
          <w:szCs w:val="28"/>
        </w:rPr>
        <w:t xml:space="preserve">4.1.4. Единой комиссией ведется протокол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Указанный протокол подписывается всеми присутствующими членами Единой комиссии непосредственно после вскрытия таких конвертов и открытия доступа к поданным в форме электронных документов заявкам на участие в конкурсе и не позднее рабочего дня, следующего за датой подписания этого протокола, размещается в единой информационной системе. При проведении открытого конкурса в целях заключения контракта на выполнение научно-исследовательских работ в случае, если допускается заключение контрактов с несколькими участниками закупки, а также на выполнение двух и более поисковых научно-исследовательских работ этот протокол размещается в единой информационной системе в течение трех рабочих дней </w:t>
      </w:r>
      <w:proofErr w:type="gramStart"/>
      <w:r w:rsidRPr="001C608A">
        <w:rPr>
          <w:sz w:val="28"/>
          <w:szCs w:val="28"/>
        </w:rPr>
        <w:t>с даты</w:t>
      </w:r>
      <w:proofErr w:type="gramEnd"/>
      <w:r w:rsidRPr="001C608A">
        <w:rPr>
          <w:sz w:val="28"/>
          <w:szCs w:val="28"/>
        </w:rPr>
        <w:t xml:space="preserve"> его подписания.</w:t>
      </w:r>
    </w:p>
    <w:p w:rsidR="00FF4AED" w:rsidRPr="001C608A" w:rsidRDefault="00FF4AED" w:rsidP="00FF4AED">
      <w:pPr>
        <w:ind w:firstLine="567"/>
        <w:rPr>
          <w:sz w:val="28"/>
          <w:szCs w:val="28"/>
        </w:rPr>
      </w:pPr>
      <w:r w:rsidRPr="001C608A">
        <w:rPr>
          <w:sz w:val="28"/>
          <w:szCs w:val="28"/>
        </w:rPr>
        <w:t>4.1.5. В обязанности Единой комиссии входит рассмотрение и оценка конкурсных заявок.</w:t>
      </w:r>
    </w:p>
    <w:p w:rsidR="00FF4AED" w:rsidRPr="001C608A" w:rsidRDefault="00FF4AED" w:rsidP="00FF4AED">
      <w:pPr>
        <w:ind w:firstLine="567"/>
        <w:rPr>
          <w:sz w:val="28"/>
          <w:szCs w:val="28"/>
        </w:rPr>
      </w:pPr>
      <w:r w:rsidRPr="001C608A">
        <w:rPr>
          <w:sz w:val="28"/>
          <w:szCs w:val="28"/>
        </w:rPr>
        <w:t>В случае установления недостоверности информации, содержащейся в документах, представленных участником конкурса в соответствии с частью 2 статьи 51 Закона о контрактной системе, Единая комиссия обязана отстранить такого участника от участия в конкурсе на любом этапе его проведения.</w:t>
      </w:r>
    </w:p>
    <w:p w:rsidR="00FF4AED" w:rsidRPr="001C608A" w:rsidRDefault="00FF4AED" w:rsidP="00FF4AED">
      <w:pPr>
        <w:ind w:firstLine="567"/>
        <w:rPr>
          <w:sz w:val="28"/>
          <w:szCs w:val="28"/>
        </w:rPr>
      </w:pPr>
      <w:r w:rsidRPr="001C608A">
        <w:rPr>
          <w:sz w:val="28"/>
          <w:szCs w:val="28"/>
        </w:rPr>
        <w:t xml:space="preserve">4.1.6. </w:t>
      </w:r>
      <w:proofErr w:type="gramStart"/>
      <w:r w:rsidRPr="001C608A">
        <w:rPr>
          <w:sz w:val="28"/>
          <w:szCs w:val="28"/>
        </w:rPr>
        <w:t xml:space="preserve">Единая Комиссия проверяет соответствие участников закупок требованиям, указанным в </w:t>
      </w:r>
      <w:proofErr w:type="spellStart"/>
      <w:r w:rsidRPr="001C608A">
        <w:rPr>
          <w:sz w:val="28"/>
          <w:szCs w:val="28"/>
        </w:rPr>
        <w:t>пп</w:t>
      </w:r>
      <w:proofErr w:type="spellEnd"/>
      <w:r w:rsidRPr="001C608A">
        <w:rPr>
          <w:sz w:val="28"/>
          <w:szCs w:val="28"/>
        </w:rPr>
        <w:t>. 1, 2 и 6 части 1 ст. 31 Закона о контрактной системе, и в отношении отдельных видов закупок товаров, работ, услуг требованиям, установленным в соответствии с частью 2 статьи 31, если такие требования установлены Правительством Российской Федерации, а также вправе проверять соответствие участников закупок требованиям, указанным в пунктах 3 - 5</w:t>
      </w:r>
      <w:proofErr w:type="gramEnd"/>
      <w:r w:rsidRPr="001C608A">
        <w:rPr>
          <w:sz w:val="28"/>
          <w:szCs w:val="28"/>
        </w:rPr>
        <w:t>, 7 - 9 части 1 ст. 31 Закона о контрактной системе. Единая комиссия по осуществлению закупок не вправе возлагать на участников закупок обязанность подтверждать соответствие указанным требованиям, за исключением случаев, если указанные требования установлены Правительством Российской Федерации в соответствии с частью 2 ст. 31 Закона о контрактной системе.</w:t>
      </w:r>
    </w:p>
    <w:p w:rsidR="00FF4AED" w:rsidRPr="001C608A" w:rsidRDefault="00FF4AED" w:rsidP="00FF4AED">
      <w:pPr>
        <w:ind w:firstLine="567"/>
        <w:rPr>
          <w:sz w:val="28"/>
          <w:szCs w:val="28"/>
        </w:rPr>
      </w:pPr>
      <w:r w:rsidRPr="001C608A">
        <w:rPr>
          <w:sz w:val="28"/>
          <w:szCs w:val="28"/>
        </w:rPr>
        <w:t>4.1.7 Организационно-техническое обеспечение деятельности Единой комиссии по осуществлению закупок</w:t>
      </w:r>
    </w:p>
    <w:p w:rsidR="00FF4AED" w:rsidRPr="001C608A" w:rsidRDefault="00FF4AED" w:rsidP="00FF4AED">
      <w:pPr>
        <w:ind w:firstLine="567"/>
        <w:rPr>
          <w:sz w:val="28"/>
          <w:szCs w:val="28"/>
        </w:rPr>
      </w:pPr>
      <w:r w:rsidRPr="001C608A">
        <w:rPr>
          <w:sz w:val="28"/>
          <w:szCs w:val="28"/>
        </w:rPr>
        <w:t>4.1.8. Единая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FF4AED" w:rsidRPr="001C608A" w:rsidRDefault="00FF4AED" w:rsidP="00FF4AED">
      <w:pPr>
        <w:ind w:firstLine="567"/>
        <w:rPr>
          <w:sz w:val="28"/>
          <w:szCs w:val="28"/>
        </w:rPr>
      </w:pPr>
      <w:r w:rsidRPr="001C608A">
        <w:rPr>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rsidR="00FF4AED" w:rsidRPr="001C608A" w:rsidRDefault="00FF4AED" w:rsidP="00FF4AED">
      <w:pPr>
        <w:ind w:firstLine="567"/>
        <w:rPr>
          <w:sz w:val="28"/>
          <w:szCs w:val="28"/>
        </w:rPr>
      </w:pPr>
      <w:r w:rsidRPr="001C608A">
        <w:rPr>
          <w:sz w:val="28"/>
          <w:szCs w:val="28"/>
        </w:rPr>
        <w:lastRenderedPageBreak/>
        <w:t>4.1.9. Единая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FF4AED" w:rsidRPr="001C608A" w:rsidRDefault="00FF4AED" w:rsidP="00FF4AED">
      <w:pPr>
        <w:ind w:firstLine="567"/>
        <w:rPr>
          <w:sz w:val="28"/>
          <w:szCs w:val="28"/>
        </w:rPr>
      </w:pPr>
      <w:r w:rsidRPr="001C608A">
        <w:rPr>
          <w:sz w:val="28"/>
          <w:szCs w:val="28"/>
        </w:rPr>
        <w:t>В случае если по результатам рассмотрения заявок на участие в конкурсе Единая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FF4AED" w:rsidRPr="001C608A" w:rsidRDefault="00FF4AED" w:rsidP="00FF4AED">
      <w:pPr>
        <w:ind w:firstLine="567"/>
        <w:rPr>
          <w:sz w:val="28"/>
          <w:szCs w:val="28"/>
        </w:rPr>
      </w:pPr>
      <w:r w:rsidRPr="001C608A">
        <w:rPr>
          <w:sz w:val="28"/>
          <w:szCs w:val="28"/>
        </w:rPr>
        <w:t>4.1.10. На основании результатов оценки заявок на участие в конкурсе Единая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FF4AED" w:rsidRPr="001C608A" w:rsidRDefault="00FF4AED" w:rsidP="00FF4AED">
      <w:pPr>
        <w:ind w:firstLine="567"/>
        <w:rPr>
          <w:sz w:val="28"/>
          <w:szCs w:val="28"/>
        </w:rPr>
      </w:pPr>
      <w:r w:rsidRPr="001C608A">
        <w:rPr>
          <w:sz w:val="28"/>
          <w:szCs w:val="28"/>
        </w:rPr>
        <w:t xml:space="preserve">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w:t>
      </w:r>
      <w:proofErr w:type="gramStart"/>
      <w:r w:rsidRPr="001C608A">
        <w:rPr>
          <w:sz w:val="28"/>
          <w:szCs w:val="28"/>
        </w:rPr>
        <w:t>конкурсе</w:t>
      </w:r>
      <w:proofErr w:type="gramEnd"/>
      <w:r w:rsidRPr="001C608A">
        <w:rPr>
          <w:sz w:val="28"/>
          <w:szCs w:val="28"/>
        </w:rPr>
        <w:t xml:space="preserve"> которого присвоен первый номер.</w:t>
      </w:r>
    </w:p>
    <w:p w:rsidR="00FF4AED" w:rsidRPr="001C608A" w:rsidRDefault="00FF4AED" w:rsidP="00FF4AED">
      <w:pPr>
        <w:ind w:firstLine="567"/>
        <w:rPr>
          <w:sz w:val="28"/>
          <w:szCs w:val="28"/>
        </w:rPr>
      </w:pPr>
      <w:bookmarkStart w:id="2" w:name="Par56"/>
      <w:bookmarkEnd w:id="2"/>
      <w:r w:rsidRPr="001C608A">
        <w:rPr>
          <w:sz w:val="28"/>
          <w:szCs w:val="28"/>
        </w:rPr>
        <w:t>4.1.11. Результаты рассмотрения и оценки заявок на участие в конкурсе фиксируются в протоколе рассмотрения и оценки таких заявок, в котором должна содержаться следующая информация:</w:t>
      </w:r>
    </w:p>
    <w:p w:rsidR="00FF4AED" w:rsidRPr="001C608A" w:rsidRDefault="00FF4AED" w:rsidP="00FF4AED">
      <w:pPr>
        <w:ind w:firstLine="567"/>
        <w:rPr>
          <w:sz w:val="28"/>
          <w:szCs w:val="28"/>
        </w:rPr>
      </w:pPr>
      <w:r w:rsidRPr="001C608A">
        <w:rPr>
          <w:sz w:val="28"/>
          <w:szCs w:val="28"/>
        </w:rPr>
        <w:t>- место, дата, время проведения рассмотрения и оценки таких заявок;</w:t>
      </w:r>
    </w:p>
    <w:p w:rsidR="00FF4AED" w:rsidRPr="001C608A" w:rsidRDefault="00FF4AED" w:rsidP="00FF4AED">
      <w:pPr>
        <w:ind w:firstLine="567"/>
        <w:rPr>
          <w:sz w:val="28"/>
          <w:szCs w:val="28"/>
        </w:rPr>
      </w:pPr>
      <w:r w:rsidRPr="001C608A">
        <w:rPr>
          <w:sz w:val="28"/>
          <w:szCs w:val="28"/>
        </w:rPr>
        <w:t>- информация об участниках конкурса, заявки на участие в конкурсе которых были рассмотрены;</w:t>
      </w:r>
    </w:p>
    <w:p w:rsidR="00FF4AED" w:rsidRPr="001C608A" w:rsidRDefault="00FF4AED" w:rsidP="00FF4AED">
      <w:pPr>
        <w:ind w:firstLine="567"/>
        <w:rPr>
          <w:sz w:val="28"/>
          <w:szCs w:val="28"/>
        </w:rPr>
      </w:pPr>
      <w:r w:rsidRPr="001C608A">
        <w:rPr>
          <w:sz w:val="28"/>
          <w:szCs w:val="28"/>
        </w:rPr>
        <w:t>- информация об участниках конкурса, заявки на участие в конкурсе которых были отклонены, с указанием причин их отклонения, в том числе положений Закона о контрактной системе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FF4AED" w:rsidRPr="001C608A" w:rsidRDefault="00FF4AED" w:rsidP="00FF4AED">
      <w:pPr>
        <w:ind w:firstLine="567"/>
        <w:rPr>
          <w:sz w:val="28"/>
          <w:szCs w:val="28"/>
        </w:rPr>
      </w:pPr>
      <w:r w:rsidRPr="001C608A">
        <w:rPr>
          <w:sz w:val="28"/>
          <w:szCs w:val="28"/>
        </w:rPr>
        <w:t>- решение каждого члена комиссии об отклонении заявок на участие в конкурсе;</w:t>
      </w:r>
    </w:p>
    <w:p w:rsidR="00FF4AED" w:rsidRPr="001C608A" w:rsidRDefault="00FF4AED" w:rsidP="00FF4AED">
      <w:pPr>
        <w:ind w:firstLine="567"/>
        <w:rPr>
          <w:sz w:val="28"/>
          <w:szCs w:val="28"/>
        </w:rPr>
      </w:pPr>
      <w:r w:rsidRPr="001C608A">
        <w:rPr>
          <w:sz w:val="28"/>
          <w:szCs w:val="28"/>
        </w:rPr>
        <w:t>- порядок оценки заявок на участие в конкурсе;</w:t>
      </w:r>
    </w:p>
    <w:p w:rsidR="00FF4AED" w:rsidRPr="001C608A" w:rsidRDefault="00FF4AED" w:rsidP="00FF4AED">
      <w:pPr>
        <w:ind w:firstLine="567"/>
        <w:rPr>
          <w:sz w:val="28"/>
          <w:szCs w:val="28"/>
        </w:rPr>
      </w:pPr>
      <w:r w:rsidRPr="001C608A">
        <w:rPr>
          <w:sz w:val="28"/>
          <w:szCs w:val="28"/>
        </w:rPr>
        <w:t xml:space="preserve">- присвоенные заявкам </w:t>
      </w:r>
      <w:proofErr w:type="gramStart"/>
      <w:r w:rsidRPr="001C608A">
        <w:rPr>
          <w:sz w:val="28"/>
          <w:szCs w:val="28"/>
        </w:rPr>
        <w:t>на участие в конкурсе значения по каждому из предусмотренных критериев оценки заявок на участие</w:t>
      </w:r>
      <w:proofErr w:type="gramEnd"/>
      <w:r w:rsidRPr="001C608A">
        <w:rPr>
          <w:sz w:val="28"/>
          <w:szCs w:val="28"/>
        </w:rPr>
        <w:t xml:space="preserve"> в конкурсе;</w:t>
      </w:r>
    </w:p>
    <w:p w:rsidR="00FF4AED" w:rsidRPr="001C608A" w:rsidRDefault="00FF4AED" w:rsidP="00FF4AED">
      <w:pPr>
        <w:ind w:firstLine="567"/>
        <w:rPr>
          <w:sz w:val="28"/>
          <w:szCs w:val="28"/>
        </w:rPr>
      </w:pPr>
      <w:r w:rsidRPr="001C608A">
        <w:rPr>
          <w:sz w:val="28"/>
          <w:szCs w:val="28"/>
        </w:rPr>
        <w:t>- принятое на основании результатов оценки заявок на участие в конкурсе решение о присвоении таким заявкам порядковых номеров;</w:t>
      </w:r>
    </w:p>
    <w:p w:rsidR="00FF4AED" w:rsidRPr="001C608A" w:rsidRDefault="00FF4AED" w:rsidP="00FF4AED">
      <w:pPr>
        <w:ind w:firstLine="567"/>
        <w:rPr>
          <w:sz w:val="28"/>
          <w:szCs w:val="28"/>
        </w:rPr>
      </w:pPr>
      <w:r w:rsidRPr="001C608A">
        <w:rPr>
          <w:sz w:val="28"/>
          <w:szCs w:val="28"/>
        </w:rPr>
        <w:t>-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FF4AED" w:rsidRPr="001C608A" w:rsidRDefault="00FF4AED" w:rsidP="00FF4AED">
      <w:pPr>
        <w:ind w:firstLine="567"/>
        <w:rPr>
          <w:sz w:val="28"/>
          <w:szCs w:val="28"/>
        </w:rPr>
      </w:pPr>
      <w:bookmarkStart w:id="3" w:name="Par65"/>
      <w:bookmarkEnd w:id="3"/>
      <w:r w:rsidRPr="001C608A">
        <w:rPr>
          <w:sz w:val="28"/>
          <w:szCs w:val="28"/>
        </w:rPr>
        <w:t xml:space="preserve">4.1.12. Результаты рассмотрения единственной заявки на участие в конкурсе на предмет ее соответствия требованиям конкурсной документации фиксируются </w:t>
      </w:r>
      <w:r w:rsidRPr="001C608A">
        <w:rPr>
          <w:sz w:val="28"/>
          <w:szCs w:val="28"/>
        </w:rPr>
        <w:lastRenderedPageBreak/>
        <w:t>в протоколе рассмотрения единственной заявки на участие в конкурсе, в котором должна содержаться следующая информация:</w:t>
      </w:r>
    </w:p>
    <w:p w:rsidR="00FF4AED" w:rsidRPr="001C608A" w:rsidRDefault="00FF4AED" w:rsidP="00FF4AED">
      <w:pPr>
        <w:ind w:firstLine="567"/>
        <w:rPr>
          <w:sz w:val="28"/>
          <w:szCs w:val="28"/>
        </w:rPr>
      </w:pPr>
      <w:r w:rsidRPr="001C608A">
        <w:rPr>
          <w:sz w:val="28"/>
          <w:szCs w:val="28"/>
        </w:rPr>
        <w:t>- место, дата, время проведения рассмотрения такой заявки;</w:t>
      </w:r>
    </w:p>
    <w:p w:rsidR="00FF4AED" w:rsidRPr="001C608A" w:rsidRDefault="00FF4AED" w:rsidP="00FF4AED">
      <w:pPr>
        <w:ind w:firstLine="567"/>
        <w:rPr>
          <w:sz w:val="28"/>
          <w:szCs w:val="28"/>
        </w:rPr>
      </w:pPr>
      <w:r w:rsidRPr="001C608A">
        <w:rPr>
          <w:sz w:val="28"/>
          <w:szCs w:val="28"/>
        </w:rPr>
        <w:t>-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FF4AED" w:rsidRPr="001C608A" w:rsidRDefault="00FF4AED" w:rsidP="00FF4AED">
      <w:pPr>
        <w:ind w:firstLine="567"/>
        <w:rPr>
          <w:sz w:val="28"/>
          <w:szCs w:val="28"/>
        </w:rPr>
      </w:pPr>
      <w:r w:rsidRPr="001C608A">
        <w:rPr>
          <w:sz w:val="28"/>
          <w:szCs w:val="28"/>
        </w:rPr>
        <w:t>- решение каждого члена комиссии о соответствии такой заявки требованиям Закона о контрактной системе и конкурсной документации;</w:t>
      </w:r>
    </w:p>
    <w:p w:rsidR="00FF4AED" w:rsidRPr="001C608A" w:rsidRDefault="00FF4AED" w:rsidP="00FF4AED">
      <w:pPr>
        <w:ind w:firstLine="567"/>
        <w:rPr>
          <w:sz w:val="28"/>
          <w:szCs w:val="28"/>
        </w:rPr>
      </w:pPr>
      <w:r w:rsidRPr="001C608A">
        <w:rPr>
          <w:sz w:val="28"/>
          <w:szCs w:val="28"/>
        </w:rPr>
        <w:t>- решение о возможности заключения контракта с участником конкурса, подавшим единственную заявку на участие в конкурсе.</w:t>
      </w:r>
    </w:p>
    <w:p w:rsidR="00FF4AED" w:rsidRPr="001C608A" w:rsidRDefault="00FF4AED" w:rsidP="00FF4AED">
      <w:pPr>
        <w:ind w:firstLine="567"/>
        <w:rPr>
          <w:sz w:val="28"/>
          <w:szCs w:val="28"/>
        </w:rPr>
      </w:pPr>
      <w:r w:rsidRPr="001C608A">
        <w:rPr>
          <w:sz w:val="28"/>
          <w:szCs w:val="28"/>
        </w:rPr>
        <w:t>4.1.13. Протоколы, указанные в п. п. 4.1.11 и 4.1.12 настоящего Положения, составляются в двух экземплярах, которые подписываются всеми присутствующими членами Единой комиссии. К этим протоколам прилагаются содержащиеся в заявках на участие в конкурсе предложения участников конкурса о цене единицы товара, работы или услуги, стране происхождения и производителе товара. После подписания протокол рассмотрения и оценки заявок на участие передается контрактному управляющему  муниципального бюджетного образовательного учреждения дополнительного образования детей Школа детского творчества «Семицветик» для размещения в единой информационной системе.</w:t>
      </w:r>
    </w:p>
    <w:p w:rsidR="00FF4AED" w:rsidRPr="001C608A" w:rsidRDefault="00FF4AED" w:rsidP="00FF4AED">
      <w:pPr>
        <w:ind w:firstLine="567"/>
        <w:rPr>
          <w:sz w:val="28"/>
          <w:szCs w:val="28"/>
        </w:rPr>
      </w:pPr>
      <w:r w:rsidRPr="001C608A">
        <w:rPr>
          <w:sz w:val="28"/>
          <w:szCs w:val="28"/>
        </w:rPr>
        <w:t>4.1.14. При осуществлении процедуры определения поставщика (подрядчика, исполнителя) путем проведения открытого конкурса Единая комиссия также выполняет иные действия в соответствии с положениями Закона о контрактной системе.</w:t>
      </w:r>
    </w:p>
    <w:p w:rsidR="00FF4AED" w:rsidRPr="001C608A" w:rsidRDefault="00FF4AED" w:rsidP="00FF4AED">
      <w:pPr>
        <w:ind w:firstLine="567"/>
        <w:rPr>
          <w:sz w:val="28"/>
          <w:szCs w:val="28"/>
        </w:rPr>
      </w:pPr>
      <w:r w:rsidRPr="001C608A">
        <w:rPr>
          <w:sz w:val="28"/>
          <w:szCs w:val="28"/>
        </w:rPr>
        <w:t xml:space="preserve">4.2. Особенности проведения </w:t>
      </w:r>
      <w:r w:rsidRPr="001C608A">
        <w:rPr>
          <w:b/>
          <w:sz w:val="28"/>
          <w:szCs w:val="28"/>
        </w:rPr>
        <w:t>конкурса с ограниченным участием</w:t>
      </w:r>
      <w:r w:rsidRPr="001C608A">
        <w:rPr>
          <w:sz w:val="28"/>
          <w:szCs w:val="28"/>
        </w:rPr>
        <w:t>.</w:t>
      </w:r>
    </w:p>
    <w:p w:rsidR="00FF4AED" w:rsidRPr="001C608A" w:rsidRDefault="00FF4AED" w:rsidP="00FF4AED">
      <w:pPr>
        <w:ind w:firstLine="567"/>
        <w:rPr>
          <w:sz w:val="28"/>
          <w:szCs w:val="28"/>
        </w:rPr>
      </w:pPr>
      <w:r w:rsidRPr="001C608A">
        <w:rPr>
          <w:sz w:val="28"/>
          <w:szCs w:val="28"/>
        </w:rPr>
        <w:t xml:space="preserve">4.2.1. Единая комиссия вправе возлагать на участников конкурса обязанность подтверждать соответствие указанным в конкурсной документации требованиям. При этом указанные требования предъявляются в равной мере ко всем участникам конкурса. </w:t>
      </w:r>
    </w:p>
    <w:p w:rsidR="00FF4AED" w:rsidRPr="001C608A" w:rsidRDefault="00FF4AED" w:rsidP="00FF4AED">
      <w:pPr>
        <w:ind w:firstLine="567"/>
        <w:rPr>
          <w:sz w:val="28"/>
          <w:szCs w:val="28"/>
        </w:rPr>
      </w:pPr>
      <w:proofErr w:type="gramStart"/>
      <w:r w:rsidRPr="001C608A">
        <w:rPr>
          <w:sz w:val="28"/>
          <w:szCs w:val="28"/>
        </w:rPr>
        <w:t xml:space="preserve">В течение не более чем десяти рабочих дней с даты вскрытия конвертов с заявками на участие в конкурсе с ограниченным участием и (или) даты открытия доступа к поданным в форме электронных документов заявкам на участие в таком конкурсе Единая комиссия проводит </w:t>
      </w:r>
      <w:proofErr w:type="spellStart"/>
      <w:r w:rsidRPr="001C608A">
        <w:rPr>
          <w:sz w:val="28"/>
          <w:szCs w:val="28"/>
        </w:rPr>
        <w:t>предквалификационный</w:t>
      </w:r>
      <w:proofErr w:type="spellEnd"/>
      <w:r w:rsidRPr="001C608A">
        <w:rPr>
          <w:sz w:val="28"/>
          <w:szCs w:val="28"/>
        </w:rPr>
        <w:t xml:space="preserve"> отбор для выявления участников закупки, которые соответствуют требованиям, установленным заказчиком в соответствии с частью 4 статьи 56 Закона</w:t>
      </w:r>
      <w:proofErr w:type="gramEnd"/>
      <w:r w:rsidRPr="001C608A">
        <w:rPr>
          <w:sz w:val="28"/>
          <w:szCs w:val="28"/>
        </w:rPr>
        <w:t xml:space="preserve"> о контрактной системе.</w:t>
      </w:r>
    </w:p>
    <w:p w:rsidR="00FF4AED" w:rsidRPr="001C608A" w:rsidRDefault="00FF4AED" w:rsidP="00FF4AED">
      <w:pPr>
        <w:ind w:firstLine="567"/>
        <w:rPr>
          <w:sz w:val="28"/>
          <w:szCs w:val="28"/>
        </w:rPr>
      </w:pPr>
      <w:r w:rsidRPr="001C608A">
        <w:rPr>
          <w:sz w:val="28"/>
          <w:szCs w:val="28"/>
        </w:rPr>
        <w:t xml:space="preserve">Результаты </w:t>
      </w:r>
      <w:proofErr w:type="spellStart"/>
      <w:r w:rsidRPr="001C608A">
        <w:rPr>
          <w:sz w:val="28"/>
          <w:szCs w:val="28"/>
        </w:rPr>
        <w:t>предквалификационного</w:t>
      </w:r>
      <w:proofErr w:type="spellEnd"/>
      <w:r w:rsidRPr="001C608A">
        <w:rPr>
          <w:sz w:val="28"/>
          <w:szCs w:val="28"/>
        </w:rPr>
        <w:t xml:space="preserve"> отбора с обоснованием принятых Единой комиссией решений, в том числе перечень участников закупки, соответствующих установленным требованиям, фиксируются в протоколе </w:t>
      </w:r>
      <w:proofErr w:type="spellStart"/>
      <w:r w:rsidRPr="001C608A">
        <w:rPr>
          <w:sz w:val="28"/>
          <w:szCs w:val="28"/>
        </w:rPr>
        <w:t>предквалификационного</w:t>
      </w:r>
      <w:proofErr w:type="spellEnd"/>
      <w:r w:rsidRPr="001C608A">
        <w:rPr>
          <w:sz w:val="28"/>
          <w:szCs w:val="28"/>
        </w:rPr>
        <w:t xml:space="preserve"> отбора, который размещается в единой информационной системе в течение трех рабочих дней </w:t>
      </w:r>
      <w:proofErr w:type="gramStart"/>
      <w:r w:rsidRPr="001C608A">
        <w:rPr>
          <w:sz w:val="28"/>
          <w:szCs w:val="28"/>
        </w:rPr>
        <w:t>с даты подведения</w:t>
      </w:r>
      <w:proofErr w:type="gramEnd"/>
      <w:r w:rsidRPr="001C608A">
        <w:rPr>
          <w:sz w:val="28"/>
          <w:szCs w:val="28"/>
        </w:rPr>
        <w:t xml:space="preserve"> результатов </w:t>
      </w:r>
      <w:proofErr w:type="spellStart"/>
      <w:r w:rsidRPr="001C608A">
        <w:rPr>
          <w:sz w:val="28"/>
          <w:szCs w:val="28"/>
        </w:rPr>
        <w:t>предквалификационного</w:t>
      </w:r>
      <w:proofErr w:type="spellEnd"/>
      <w:r w:rsidRPr="001C608A">
        <w:rPr>
          <w:sz w:val="28"/>
          <w:szCs w:val="28"/>
        </w:rPr>
        <w:t xml:space="preserve"> отбора. Результаты </w:t>
      </w:r>
      <w:proofErr w:type="spellStart"/>
      <w:r w:rsidRPr="001C608A">
        <w:rPr>
          <w:sz w:val="28"/>
          <w:szCs w:val="28"/>
        </w:rPr>
        <w:t>предквалификационного</w:t>
      </w:r>
      <w:proofErr w:type="spellEnd"/>
      <w:r w:rsidRPr="001C608A">
        <w:rPr>
          <w:sz w:val="28"/>
          <w:szCs w:val="28"/>
        </w:rPr>
        <w:t xml:space="preserve"> отбора могут быть обжалованы в контрольный орган в сфере закупок не позднее чем </w:t>
      </w:r>
      <w:proofErr w:type="gramStart"/>
      <w:r w:rsidRPr="001C608A">
        <w:rPr>
          <w:sz w:val="28"/>
          <w:szCs w:val="28"/>
        </w:rPr>
        <w:lastRenderedPageBreak/>
        <w:t>через десять дней с даты размещения в единой информационной системе указанного протокола в установленном Законом о контрактной системе</w:t>
      </w:r>
      <w:proofErr w:type="gramEnd"/>
      <w:r w:rsidRPr="001C608A">
        <w:rPr>
          <w:sz w:val="28"/>
          <w:szCs w:val="28"/>
        </w:rPr>
        <w:t xml:space="preserve"> порядке.</w:t>
      </w:r>
    </w:p>
    <w:p w:rsidR="00FF4AED" w:rsidRPr="001C608A" w:rsidRDefault="00FF4AED" w:rsidP="00FF4AED">
      <w:pPr>
        <w:ind w:firstLine="567"/>
        <w:rPr>
          <w:sz w:val="28"/>
          <w:szCs w:val="28"/>
        </w:rPr>
      </w:pPr>
      <w:proofErr w:type="gramStart"/>
      <w:r w:rsidRPr="001C608A">
        <w:rPr>
          <w:sz w:val="28"/>
          <w:szCs w:val="28"/>
        </w:rPr>
        <w:t xml:space="preserve">В случае если по результатам </w:t>
      </w:r>
      <w:proofErr w:type="spellStart"/>
      <w:r w:rsidRPr="001C608A">
        <w:rPr>
          <w:sz w:val="28"/>
          <w:szCs w:val="28"/>
        </w:rPr>
        <w:t>предквалификационного</w:t>
      </w:r>
      <w:proofErr w:type="spellEnd"/>
      <w:r w:rsidRPr="001C608A">
        <w:rPr>
          <w:sz w:val="28"/>
          <w:szCs w:val="28"/>
        </w:rPr>
        <w:t xml:space="preserve"> отбора ни один участник закупки не признан соответствующим установленным единым требованиям и дополнительным требованиям или только один участник закупки признан соответствующим установленным единым и дополнительным требованиям, конкурс с ограниченным участием признается несостоявшимся.</w:t>
      </w:r>
      <w:proofErr w:type="gramEnd"/>
    </w:p>
    <w:p w:rsidR="00FF4AED" w:rsidRPr="001C608A" w:rsidRDefault="00FF4AED" w:rsidP="00FF4AED">
      <w:pPr>
        <w:ind w:firstLine="567"/>
        <w:rPr>
          <w:sz w:val="28"/>
          <w:szCs w:val="28"/>
        </w:rPr>
      </w:pPr>
      <w:r w:rsidRPr="001C608A">
        <w:rPr>
          <w:sz w:val="28"/>
          <w:szCs w:val="28"/>
        </w:rPr>
        <w:t>4.3. Особенности проведения двухэтапного конкурса.</w:t>
      </w:r>
    </w:p>
    <w:p w:rsidR="00FF4AED" w:rsidRPr="001C608A" w:rsidRDefault="00FF4AED" w:rsidP="00FF4AED">
      <w:pPr>
        <w:rPr>
          <w:sz w:val="28"/>
          <w:szCs w:val="28"/>
        </w:rPr>
      </w:pPr>
      <w:r w:rsidRPr="001C608A">
        <w:rPr>
          <w:sz w:val="28"/>
          <w:szCs w:val="28"/>
        </w:rPr>
        <w:t xml:space="preserve">4.3.1. При проведении двухэтапного конкурса применяются положения Закона о контрактной </w:t>
      </w:r>
      <w:proofErr w:type="gramStart"/>
      <w:r w:rsidRPr="001C608A">
        <w:rPr>
          <w:sz w:val="28"/>
          <w:szCs w:val="28"/>
        </w:rPr>
        <w:t>системе</w:t>
      </w:r>
      <w:proofErr w:type="gramEnd"/>
      <w:r w:rsidRPr="001C608A">
        <w:rPr>
          <w:sz w:val="28"/>
          <w:szCs w:val="28"/>
        </w:rPr>
        <w:t xml:space="preserve"> о проведении открытого конкурса с учетом особенностей, определенных ст. 57 Закона о контрактной системе.</w:t>
      </w:r>
    </w:p>
    <w:p w:rsidR="00FF4AED" w:rsidRPr="001C608A" w:rsidRDefault="00FF4AED" w:rsidP="00FF4AED">
      <w:pPr>
        <w:rPr>
          <w:sz w:val="28"/>
          <w:szCs w:val="28"/>
        </w:rPr>
      </w:pPr>
      <w:r w:rsidRPr="001C608A">
        <w:rPr>
          <w:sz w:val="28"/>
          <w:szCs w:val="28"/>
        </w:rPr>
        <w:t>4.3.2. На первом этапе двухэтапного конкурса Единая комиссия проводит с его участниками, подавшими первоначальные заявки на участие в таком конкурсе в соответствии с положениями Закона о контрактной системе, обсуждения любых содержащихся в этих заявках предложений участников такого конкурса в отношении объекта закупки. При обсуждении предложения каждого участника двухэтапного конкурса Единая комиссия 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p>
    <w:p w:rsidR="00FF4AED" w:rsidRPr="001C608A" w:rsidRDefault="00FF4AED" w:rsidP="00FF4AED">
      <w:pPr>
        <w:rPr>
          <w:sz w:val="28"/>
          <w:szCs w:val="28"/>
        </w:rPr>
      </w:pPr>
      <w:r w:rsidRPr="001C608A">
        <w:rPr>
          <w:sz w:val="28"/>
          <w:szCs w:val="28"/>
        </w:rPr>
        <w:t xml:space="preserve">Срок проведения первого этапа двухэтапного конкурса не может превышать двадцать дней </w:t>
      </w:r>
      <w:proofErr w:type="gramStart"/>
      <w:r w:rsidRPr="001C608A">
        <w:rPr>
          <w:sz w:val="28"/>
          <w:szCs w:val="28"/>
        </w:rPr>
        <w:t>с даты вскрытия</w:t>
      </w:r>
      <w:proofErr w:type="gramEnd"/>
      <w:r w:rsidRPr="001C608A">
        <w:rPr>
          <w:sz w:val="28"/>
          <w:szCs w:val="28"/>
        </w:rPr>
        <w:t xml:space="preserve"> конвертов с первоначальными заявками на участие в таком конкурсе и открытия доступа к поданным в форме электронных документов первоначальным заявкам на участие в таком конкурсе.</w:t>
      </w:r>
    </w:p>
    <w:p w:rsidR="00FF4AED" w:rsidRPr="001C608A" w:rsidRDefault="00FF4AED" w:rsidP="00FF4AED">
      <w:pPr>
        <w:rPr>
          <w:sz w:val="28"/>
          <w:szCs w:val="28"/>
        </w:rPr>
      </w:pPr>
      <w:r w:rsidRPr="001C608A">
        <w:rPr>
          <w:sz w:val="28"/>
          <w:szCs w:val="28"/>
        </w:rPr>
        <w:t>Результаты состоявшегося на первом этапе двухэтапного конкурса обсуждения фиксируются Единой комиссией в протоколе его первого этапа, подписываемом всеми присутствующими членами Единой комиссии по окончании первого этапа такого конкурса, и не позднее рабочего дня, следующего за датой подписания указанного протокола, размещаются в единой информационной системе.</w:t>
      </w:r>
    </w:p>
    <w:p w:rsidR="00FF4AED" w:rsidRPr="001C608A" w:rsidRDefault="00FF4AED" w:rsidP="00FF4AED">
      <w:pPr>
        <w:rPr>
          <w:sz w:val="28"/>
          <w:szCs w:val="28"/>
        </w:rPr>
      </w:pPr>
      <w:r w:rsidRPr="001C608A">
        <w:rPr>
          <w:sz w:val="28"/>
          <w:szCs w:val="28"/>
        </w:rPr>
        <w:t xml:space="preserve">В протоколе первого этапа двухэтапного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почтовый адрес каждого участника такого конкурса, </w:t>
      </w:r>
      <w:proofErr w:type="gramStart"/>
      <w:r w:rsidRPr="001C608A">
        <w:rPr>
          <w:sz w:val="28"/>
          <w:szCs w:val="28"/>
        </w:rPr>
        <w:t>конверт</w:t>
      </w:r>
      <w:proofErr w:type="gramEnd"/>
      <w:r w:rsidRPr="001C608A">
        <w:rPr>
          <w:sz w:val="28"/>
          <w:szCs w:val="28"/>
        </w:rPr>
        <w:t xml:space="preserve"> с заявкой которого на участие в таком конкурсе вскрывается и (или) доступ к поданным в форме электронных документов заявкам которого открывается, предложения в </w:t>
      </w:r>
      <w:proofErr w:type="gramStart"/>
      <w:r w:rsidRPr="001C608A">
        <w:rPr>
          <w:sz w:val="28"/>
          <w:szCs w:val="28"/>
        </w:rPr>
        <w:t>отношении</w:t>
      </w:r>
      <w:proofErr w:type="gramEnd"/>
      <w:r w:rsidRPr="001C608A">
        <w:rPr>
          <w:sz w:val="28"/>
          <w:szCs w:val="28"/>
        </w:rPr>
        <w:t xml:space="preserve"> объекта закупки.</w:t>
      </w:r>
    </w:p>
    <w:p w:rsidR="00FF4AED" w:rsidRPr="001C608A" w:rsidRDefault="00FF4AED" w:rsidP="00FF4AED">
      <w:pPr>
        <w:rPr>
          <w:sz w:val="28"/>
          <w:szCs w:val="28"/>
        </w:rPr>
      </w:pPr>
      <w:r w:rsidRPr="001C608A">
        <w:rPr>
          <w:sz w:val="28"/>
          <w:szCs w:val="28"/>
        </w:rPr>
        <w:t xml:space="preserve">4.3.3. </w:t>
      </w:r>
      <w:proofErr w:type="gramStart"/>
      <w:r w:rsidRPr="001C608A">
        <w:rPr>
          <w:sz w:val="28"/>
          <w:szCs w:val="28"/>
        </w:rPr>
        <w:t xml:space="preserve">В случае если по результатам </w:t>
      </w:r>
      <w:proofErr w:type="spellStart"/>
      <w:r w:rsidRPr="001C608A">
        <w:rPr>
          <w:sz w:val="28"/>
          <w:szCs w:val="28"/>
        </w:rPr>
        <w:t>предквалификационного</w:t>
      </w:r>
      <w:proofErr w:type="spellEnd"/>
      <w:r w:rsidRPr="001C608A">
        <w:rPr>
          <w:sz w:val="28"/>
          <w:szCs w:val="28"/>
        </w:rPr>
        <w:t xml:space="preserve"> отбора, проведенного на первом этапе двухэтапного конкурса, ни один участник закупки не признан соответствующим установленным единым требованиям и дополнительным требованиям или только один участник закупки признан соответствующим таким требованиям, двухэтапный конкурс признается несостоявшимся.</w:t>
      </w:r>
      <w:proofErr w:type="gramEnd"/>
    </w:p>
    <w:p w:rsidR="00FF4AED" w:rsidRPr="001C608A" w:rsidRDefault="00FF4AED" w:rsidP="00FF4AED">
      <w:pPr>
        <w:rPr>
          <w:sz w:val="28"/>
          <w:szCs w:val="28"/>
        </w:rPr>
      </w:pPr>
      <w:r w:rsidRPr="001C608A">
        <w:rPr>
          <w:sz w:val="28"/>
          <w:szCs w:val="28"/>
        </w:rPr>
        <w:lastRenderedPageBreak/>
        <w:t>4.3.4. На втором этапе двухэтапного конкурса Единая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цены контракта с учетом уточненных после первого этапа такого конкурса условий закупки.</w:t>
      </w:r>
    </w:p>
    <w:p w:rsidR="00FF4AED" w:rsidRPr="001C608A" w:rsidRDefault="00FF4AED" w:rsidP="00FF4AED">
      <w:pPr>
        <w:rPr>
          <w:sz w:val="28"/>
          <w:szCs w:val="28"/>
        </w:rPr>
      </w:pPr>
      <w:r w:rsidRPr="001C608A">
        <w:rPr>
          <w:sz w:val="28"/>
          <w:szCs w:val="28"/>
        </w:rPr>
        <w:t>Участник двухэтапного конкурса, принявший участие в проведении его первого этапа, вправе отказаться от участия во втором этапе двухэтапного конкурса.</w:t>
      </w:r>
    </w:p>
    <w:p w:rsidR="00FF4AED" w:rsidRPr="001C608A" w:rsidRDefault="00FF4AED" w:rsidP="00FF4AED">
      <w:pPr>
        <w:rPr>
          <w:sz w:val="28"/>
          <w:szCs w:val="28"/>
        </w:rPr>
      </w:pPr>
      <w:r w:rsidRPr="001C608A">
        <w:rPr>
          <w:sz w:val="28"/>
          <w:szCs w:val="28"/>
        </w:rPr>
        <w:t xml:space="preserve">Окончательные заявки на участие в двухэтапном конкурсе подаются участниками первого этапа двухэтапного конкурса, рассматриваются и оцениваются Единой комиссией в соответствии с положениями Закона о контрактной </w:t>
      </w:r>
      <w:proofErr w:type="gramStart"/>
      <w:r w:rsidRPr="001C608A">
        <w:rPr>
          <w:sz w:val="28"/>
          <w:szCs w:val="28"/>
        </w:rPr>
        <w:t>системе</w:t>
      </w:r>
      <w:proofErr w:type="gramEnd"/>
      <w:r w:rsidRPr="001C608A">
        <w:rPr>
          <w:sz w:val="28"/>
          <w:szCs w:val="28"/>
        </w:rPr>
        <w:t xml:space="preserve"> о проведении открытого конкурса в сроки, установленные для проведения открытого конкурса и исчисляемые с даты вскрытия конвертов с окончательными заявками на участие в двухэтапном конкурсе.</w:t>
      </w:r>
    </w:p>
    <w:p w:rsidR="00FF4AED" w:rsidRPr="001C608A" w:rsidRDefault="00FF4AED" w:rsidP="00FF4AED">
      <w:pPr>
        <w:rPr>
          <w:sz w:val="28"/>
          <w:szCs w:val="28"/>
        </w:rPr>
      </w:pPr>
      <w:r w:rsidRPr="001C608A">
        <w:rPr>
          <w:sz w:val="28"/>
          <w:szCs w:val="28"/>
        </w:rPr>
        <w:t xml:space="preserve">4.3.5. </w:t>
      </w:r>
      <w:proofErr w:type="gramStart"/>
      <w:r w:rsidRPr="001C608A">
        <w:rPr>
          <w:sz w:val="28"/>
          <w:szCs w:val="28"/>
        </w:rPr>
        <w:t>В случае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 Закону о контрактной системе и конкурсной документации, либо конкурсная Единая комиссия отклонила все такие заявки, двухэтапный конкурс признается несостоявшимся.</w:t>
      </w:r>
      <w:proofErr w:type="gramEnd"/>
    </w:p>
    <w:p w:rsidR="00FF4AED" w:rsidRPr="001C608A" w:rsidRDefault="00FF4AED" w:rsidP="00FF4AED">
      <w:pPr>
        <w:rPr>
          <w:sz w:val="28"/>
          <w:szCs w:val="28"/>
        </w:rPr>
      </w:pPr>
      <w:r w:rsidRPr="001C608A">
        <w:rPr>
          <w:sz w:val="28"/>
          <w:szCs w:val="28"/>
        </w:rPr>
        <w:t xml:space="preserve">4.4. При проведении конкурсов в целях обеспечения экспертной оценки конкурсной документации, заявок на участие в конкурсах, осуществляемой в ходе проведения </w:t>
      </w:r>
      <w:proofErr w:type="spellStart"/>
      <w:r w:rsidRPr="001C608A">
        <w:rPr>
          <w:sz w:val="28"/>
          <w:szCs w:val="28"/>
        </w:rPr>
        <w:t>предквалификационного</w:t>
      </w:r>
      <w:proofErr w:type="spellEnd"/>
      <w:r w:rsidRPr="001C608A">
        <w:rPr>
          <w:sz w:val="28"/>
          <w:szCs w:val="28"/>
        </w:rPr>
        <w:t xml:space="preserve"> отбора участников конкурса, оценки соответствия участников конкурсов дополнительным требованиям заказчик вправе привлекать экспертов, экспертные организации.</w:t>
      </w:r>
    </w:p>
    <w:p w:rsidR="00FF4AED" w:rsidRPr="001C608A" w:rsidRDefault="00FF4AED" w:rsidP="00FF4AED">
      <w:pPr>
        <w:rPr>
          <w:sz w:val="28"/>
          <w:szCs w:val="28"/>
        </w:rPr>
      </w:pPr>
      <w:r w:rsidRPr="001C608A">
        <w:rPr>
          <w:sz w:val="28"/>
          <w:szCs w:val="28"/>
        </w:rPr>
        <w:t xml:space="preserve">4.5. </w:t>
      </w:r>
      <w:r w:rsidRPr="001C608A">
        <w:rPr>
          <w:b/>
          <w:sz w:val="28"/>
          <w:szCs w:val="28"/>
        </w:rPr>
        <w:t>Электронный аукцион.</w:t>
      </w:r>
      <w:r w:rsidRPr="001C608A">
        <w:rPr>
          <w:sz w:val="28"/>
          <w:szCs w:val="28"/>
        </w:rPr>
        <w:t xml:space="preserve"> При осуществлении процедуры определения поставщика (подрядчика, исполнителя) путем проведения электронного аукциона в обязанности Единой комиссии входит следующее.</w:t>
      </w:r>
    </w:p>
    <w:p w:rsidR="00FF4AED" w:rsidRPr="001C608A" w:rsidRDefault="00FF4AED" w:rsidP="00FF4AED">
      <w:pPr>
        <w:rPr>
          <w:sz w:val="28"/>
          <w:szCs w:val="28"/>
        </w:rPr>
      </w:pPr>
      <w:r w:rsidRPr="001C608A">
        <w:rPr>
          <w:sz w:val="28"/>
          <w:szCs w:val="28"/>
        </w:rPr>
        <w:t>4.5.1. Единая комиссия проверяет первые части заявок на участие в электронном аукционе на соответствие требованиям, установленным документацией о таком аукционе в отношении закупаемых товаров, работ, услуг.</w:t>
      </w:r>
    </w:p>
    <w:p w:rsidR="00FF4AED" w:rsidRPr="001C608A" w:rsidRDefault="00FF4AED" w:rsidP="00FF4AED">
      <w:pPr>
        <w:rPr>
          <w:sz w:val="28"/>
          <w:szCs w:val="28"/>
        </w:rPr>
      </w:pPr>
      <w:r w:rsidRPr="001C608A">
        <w:rPr>
          <w:sz w:val="28"/>
          <w:szCs w:val="28"/>
        </w:rPr>
        <w:t xml:space="preserve">Срок рассмотрения первых частей заявок на участие в электронном аукционе не может превышать семь дней </w:t>
      </w:r>
      <w:proofErr w:type="gramStart"/>
      <w:r w:rsidRPr="001C608A">
        <w:rPr>
          <w:sz w:val="28"/>
          <w:szCs w:val="28"/>
        </w:rPr>
        <w:t>с даты окончания</w:t>
      </w:r>
      <w:proofErr w:type="gramEnd"/>
      <w:r w:rsidRPr="001C608A">
        <w:rPr>
          <w:sz w:val="28"/>
          <w:szCs w:val="28"/>
        </w:rPr>
        <w:t xml:space="preserve"> срока подачи указанных заявок.</w:t>
      </w:r>
    </w:p>
    <w:p w:rsidR="00FF4AED" w:rsidRPr="001C608A" w:rsidRDefault="00FF4AED" w:rsidP="00FF4AED">
      <w:pPr>
        <w:rPr>
          <w:sz w:val="28"/>
          <w:szCs w:val="28"/>
        </w:rPr>
      </w:pPr>
      <w:r w:rsidRPr="001C608A">
        <w:rPr>
          <w:sz w:val="28"/>
          <w:szCs w:val="28"/>
        </w:rPr>
        <w:t>4.5.2. По результатам рассмотрения первых частей заявок на участие в электронном аукционе Единая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rsidR="00FF4AED" w:rsidRPr="001C608A" w:rsidRDefault="00FF4AED" w:rsidP="00FF4AED">
      <w:pPr>
        <w:rPr>
          <w:sz w:val="28"/>
          <w:szCs w:val="28"/>
        </w:rPr>
      </w:pPr>
      <w:r w:rsidRPr="001C608A">
        <w:rPr>
          <w:sz w:val="28"/>
          <w:szCs w:val="28"/>
        </w:rPr>
        <w:t>Участник электронного аукциона не допускается к участию в нем в случае:</w:t>
      </w:r>
    </w:p>
    <w:p w:rsidR="00FF4AED" w:rsidRPr="001C608A" w:rsidRDefault="00FF4AED" w:rsidP="00FF4AED">
      <w:pPr>
        <w:rPr>
          <w:sz w:val="28"/>
          <w:szCs w:val="28"/>
        </w:rPr>
      </w:pPr>
      <w:r w:rsidRPr="001C608A">
        <w:rPr>
          <w:sz w:val="28"/>
          <w:szCs w:val="28"/>
        </w:rPr>
        <w:t xml:space="preserve">- </w:t>
      </w:r>
      <w:proofErr w:type="spellStart"/>
      <w:r w:rsidRPr="001C608A">
        <w:rPr>
          <w:sz w:val="28"/>
          <w:szCs w:val="28"/>
        </w:rPr>
        <w:t>непредоставления</w:t>
      </w:r>
      <w:proofErr w:type="spellEnd"/>
      <w:r w:rsidRPr="001C608A">
        <w:rPr>
          <w:sz w:val="28"/>
          <w:szCs w:val="28"/>
        </w:rPr>
        <w:t xml:space="preserve"> информации, предусмотренной ч. 3 ст. 66 Закона о контрактной системе, или предоставления недостоверной информации;</w:t>
      </w:r>
    </w:p>
    <w:p w:rsidR="00FF4AED" w:rsidRPr="001C608A" w:rsidRDefault="00FF4AED" w:rsidP="00FF4AED">
      <w:pPr>
        <w:rPr>
          <w:sz w:val="28"/>
          <w:szCs w:val="28"/>
        </w:rPr>
      </w:pPr>
      <w:r w:rsidRPr="001C608A">
        <w:rPr>
          <w:sz w:val="28"/>
          <w:szCs w:val="28"/>
        </w:rPr>
        <w:lastRenderedPageBreak/>
        <w:t>- несоответствия информации, предусмотренной ч. 3 ст. 66 Закона о контрактной системе, требованиям документации о таком аукционе.</w:t>
      </w:r>
    </w:p>
    <w:p w:rsidR="00FF4AED" w:rsidRPr="001C608A" w:rsidRDefault="00FF4AED" w:rsidP="00FF4AED">
      <w:pPr>
        <w:rPr>
          <w:sz w:val="28"/>
          <w:szCs w:val="28"/>
        </w:rPr>
      </w:pPr>
      <w:r w:rsidRPr="001C608A">
        <w:rPr>
          <w:sz w:val="28"/>
          <w:szCs w:val="28"/>
        </w:rPr>
        <w:t>Отказ в допуске к участию в электронном аукционе по иным основаниям не допускается.</w:t>
      </w:r>
    </w:p>
    <w:p w:rsidR="00FF4AED" w:rsidRPr="001C608A" w:rsidRDefault="00FF4AED" w:rsidP="00FF4AED">
      <w:pPr>
        <w:rPr>
          <w:sz w:val="28"/>
          <w:szCs w:val="28"/>
        </w:rPr>
      </w:pPr>
      <w:bookmarkStart w:id="4" w:name="Par94"/>
      <w:bookmarkEnd w:id="4"/>
      <w:r w:rsidRPr="001C608A">
        <w:rPr>
          <w:sz w:val="28"/>
          <w:szCs w:val="28"/>
        </w:rPr>
        <w:t xml:space="preserve">4.5.3. </w:t>
      </w:r>
      <w:proofErr w:type="gramStart"/>
      <w:r w:rsidRPr="001C608A">
        <w:rPr>
          <w:sz w:val="28"/>
          <w:szCs w:val="28"/>
        </w:rPr>
        <w:t>По результатам рассмотрения первых частей заявок на участие в электронном аукционе Единая комиссия оформляет протокол рассмотрения заявок на участие в таком аукционе, подписываемый всеми присутствующими на заседании Единой комиссии ее членами не позднее даты окончания срока рассмотрения данных заявок, и передает его контрактному управляющему  муниципального бюджетного образовательного учреждения дополнительного образования детей Школа детского творчества «Семицветик».</w:t>
      </w:r>
      <w:proofErr w:type="gramEnd"/>
    </w:p>
    <w:p w:rsidR="00FF4AED" w:rsidRPr="001C608A" w:rsidRDefault="00FF4AED" w:rsidP="00FF4AED">
      <w:pPr>
        <w:rPr>
          <w:sz w:val="28"/>
          <w:szCs w:val="28"/>
        </w:rPr>
      </w:pPr>
      <w:r w:rsidRPr="001C608A">
        <w:rPr>
          <w:sz w:val="28"/>
          <w:szCs w:val="28"/>
        </w:rPr>
        <w:t>Указанный протокол должен содержать информацию:</w:t>
      </w:r>
    </w:p>
    <w:p w:rsidR="00FF4AED" w:rsidRPr="001C608A" w:rsidRDefault="00FF4AED" w:rsidP="00FF4AED">
      <w:pPr>
        <w:rPr>
          <w:sz w:val="28"/>
          <w:szCs w:val="28"/>
        </w:rPr>
      </w:pPr>
      <w:r w:rsidRPr="001C608A">
        <w:rPr>
          <w:sz w:val="28"/>
          <w:szCs w:val="28"/>
        </w:rPr>
        <w:t>- о порядковых номерах заявок на участие в таком аукционе;</w:t>
      </w:r>
    </w:p>
    <w:p w:rsidR="00FF4AED" w:rsidRPr="001C608A" w:rsidRDefault="00FF4AED" w:rsidP="00FF4AED">
      <w:pPr>
        <w:rPr>
          <w:sz w:val="28"/>
          <w:szCs w:val="28"/>
        </w:rPr>
      </w:pPr>
      <w:proofErr w:type="gramStart"/>
      <w:r w:rsidRPr="001C608A">
        <w:rPr>
          <w:sz w:val="28"/>
          <w:szCs w:val="28"/>
        </w:rPr>
        <w:t>-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w:t>
      </w:r>
      <w:proofErr w:type="gramEnd"/>
      <w:r w:rsidRPr="001C608A">
        <w:rPr>
          <w:sz w:val="28"/>
          <w:szCs w:val="28"/>
        </w:rPr>
        <w:t xml:space="preserve"> </w:t>
      </w:r>
      <w:proofErr w:type="gramStart"/>
      <w:r w:rsidRPr="001C608A">
        <w:rPr>
          <w:sz w:val="28"/>
          <w:szCs w:val="28"/>
        </w:rPr>
        <w:t>нем</w:t>
      </w:r>
      <w:proofErr w:type="gramEnd"/>
      <w:r w:rsidRPr="001C608A">
        <w:rPr>
          <w:sz w:val="28"/>
          <w:szCs w:val="28"/>
        </w:rPr>
        <w:t>, положений заявки на участие в таком аукционе, которые не соответствуют требованиям, установленным документацией о нем;</w:t>
      </w:r>
    </w:p>
    <w:p w:rsidR="00FF4AED" w:rsidRPr="001C608A" w:rsidRDefault="00FF4AED" w:rsidP="00FF4AED">
      <w:pPr>
        <w:rPr>
          <w:sz w:val="28"/>
          <w:szCs w:val="28"/>
        </w:rPr>
      </w:pPr>
      <w:r w:rsidRPr="001C608A">
        <w:rPr>
          <w:sz w:val="28"/>
          <w:szCs w:val="28"/>
        </w:rPr>
        <w:t>- о решении каждого члена Единой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FF4AED" w:rsidRPr="001C608A" w:rsidRDefault="00FF4AED" w:rsidP="00FF4AED">
      <w:pPr>
        <w:rPr>
          <w:sz w:val="28"/>
          <w:szCs w:val="28"/>
        </w:rPr>
      </w:pPr>
      <w:r w:rsidRPr="001C608A">
        <w:rPr>
          <w:sz w:val="28"/>
          <w:szCs w:val="28"/>
        </w:rPr>
        <w:t>Указанный протокол не позднее даты окончания срока рассмотрения заявок на участие в электронном аукционе направляется заказчиком оператору электронной площадки и размещается в единой информационной системе.</w:t>
      </w:r>
    </w:p>
    <w:p w:rsidR="00FF4AED" w:rsidRPr="001C608A" w:rsidRDefault="00FF4AED" w:rsidP="00FF4AED">
      <w:pPr>
        <w:rPr>
          <w:sz w:val="28"/>
          <w:szCs w:val="28"/>
        </w:rPr>
      </w:pPr>
      <w:r w:rsidRPr="001C608A">
        <w:rPr>
          <w:sz w:val="28"/>
          <w:szCs w:val="28"/>
        </w:rPr>
        <w:t xml:space="preserve">4.5.4. </w:t>
      </w:r>
      <w:proofErr w:type="gramStart"/>
      <w:r w:rsidRPr="001C608A">
        <w:rPr>
          <w:sz w:val="28"/>
          <w:szCs w:val="28"/>
        </w:rPr>
        <w:t>В случае если по результатам рассмотрения первых частей заявок на участие в электронном аукционе Единая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roofErr w:type="gramEnd"/>
      <w:r w:rsidRPr="001C608A">
        <w:rPr>
          <w:sz w:val="28"/>
          <w:szCs w:val="28"/>
        </w:rPr>
        <w:t xml:space="preserve"> В протокол, указанный в п. 4.5.3 настоящего Положения, вносится информация о признании такого аукциона </w:t>
      </w:r>
      <w:proofErr w:type="gramStart"/>
      <w:r w:rsidRPr="001C608A">
        <w:rPr>
          <w:sz w:val="28"/>
          <w:szCs w:val="28"/>
        </w:rPr>
        <w:t>несостоявшимся</w:t>
      </w:r>
      <w:proofErr w:type="gramEnd"/>
      <w:r w:rsidRPr="001C608A">
        <w:rPr>
          <w:sz w:val="28"/>
          <w:szCs w:val="28"/>
        </w:rPr>
        <w:t>.</w:t>
      </w:r>
    </w:p>
    <w:p w:rsidR="00FF4AED" w:rsidRPr="001C608A" w:rsidRDefault="00FF4AED" w:rsidP="00FF4AED">
      <w:pPr>
        <w:rPr>
          <w:sz w:val="28"/>
          <w:szCs w:val="28"/>
        </w:rPr>
      </w:pPr>
      <w:r w:rsidRPr="001C608A">
        <w:rPr>
          <w:sz w:val="28"/>
          <w:szCs w:val="28"/>
        </w:rPr>
        <w:t>4.5.5. Единая комиссия рассматривает вторые части заявок на участие в электронном аукционе и документы, направленные заказчику оператором электронной площадки в соответствии с ч. 19 ст. 68 Закона о контрактной системе, в части соответствия их требованиям, установленным документацией о таком аукционе.</w:t>
      </w:r>
    </w:p>
    <w:p w:rsidR="00FF4AED" w:rsidRPr="001C608A" w:rsidRDefault="00FF4AED" w:rsidP="00FF4AED">
      <w:pPr>
        <w:rPr>
          <w:sz w:val="28"/>
          <w:szCs w:val="28"/>
        </w:rPr>
      </w:pPr>
      <w:r w:rsidRPr="001C608A">
        <w:rPr>
          <w:sz w:val="28"/>
          <w:szCs w:val="28"/>
        </w:rPr>
        <w:t xml:space="preserve">Единой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w:t>
      </w:r>
      <w:r w:rsidRPr="001C608A">
        <w:rPr>
          <w:sz w:val="28"/>
          <w:szCs w:val="28"/>
        </w:rPr>
        <w:lastRenderedPageBreak/>
        <w:t>которые предусмотрены настоящей статьей. Для принятия указанного решения Единая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FF4AED" w:rsidRPr="001C608A" w:rsidRDefault="00FF4AED" w:rsidP="00FF4AED">
      <w:pPr>
        <w:rPr>
          <w:sz w:val="28"/>
          <w:szCs w:val="28"/>
        </w:rPr>
      </w:pPr>
      <w:r w:rsidRPr="001C608A">
        <w:rPr>
          <w:sz w:val="28"/>
          <w:szCs w:val="28"/>
        </w:rPr>
        <w:t xml:space="preserve">4.5.6. Единая комиссия рассматривает вторые части заявок на участие в электронном аукционе, направленных в соответствии с ч. 19 ст. 68 Закона о контрактной системе, до принятия решения о соответствии пяти таких заявок требованиям, установленным документацией о таком аукционе. </w:t>
      </w:r>
      <w:proofErr w:type="gramStart"/>
      <w:r w:rsidRPr="001C608A">
        <w:rPr>
          <w:sz w:val="28"/>
          <w:szCs w:val="28"/>
        </w:rPr>
        <w:t>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Единая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w:t>
      </w:r>
      <w:proofErr w:type="gramEnd"/>
      <w:r w:rsidRPr="001C608A">
        <w:rPr>
          <w:sz w:val="28"/>
          <w:szCs w:val="28"/>
        </w:rPr>
        <w:t xml:space="preserve"> наиболее низкую цену контракта, и осуществляется с учетом ранжирования данных заявок в соответствии с ч. 18 ст. 68 Закона о контрактной системе.</w:t>
      </w:r>
    </w:p>
    <w:p w:rsidR="00FF4AED" w:rsidRPr="001C608A" w:rsidRDefault="00FF4AED" w:rsidP="00FF4AED">
      <w:pPr>
        <w:rPr>
          <w:sz w:val="28"/>
          <w:szCs w:val="28"/>
        </w:rPr>
      </w:pPr>
      <w:r w:rsidRPr="001C608A">
        <w:rPr>
          <w:sz w:val="28"/>
          <w:szCs w:val="28"/>
        </w:rPr>
        <w:t xml:space="preserve">Общий срок рассмотрения вторых частей заявок на участие в электронном аукционе не может превышать три рабочих дня </w:t>
      </w:r>
      <w:proofErr w:type="gramStart"/>
      <w:r w:rsidRPr="001C608A">
        <w:rPr>
          <w:sz w:val="28"/>
          <w:szCs w:val="28"/>
        </w:rPr>
        <w:t>с даты размещения</w:t>
      </w:r>
      <w:proofErr w:type="gramEnd"/>
      <w:r w:rsidRPr="001C608A">
        <w:rPr>
          <w:sz w:val="28"/>
          <w:szCs w:val="28"/>
        </w:rPr>
        <w:t xml:space="preserve"> на электронной площадке протокола проведения электронного аукциона.</w:t>
      </w:r>
    </w:p>
    <w:p w:rsidR="00FF4AED" w:rsidRPr="001C608A" w:rsidRDefault="00FF4AED" w:rsidP="00FF4AED">
      <w:pPr>
        <w:rPr>
          <w:sz w:val="28"/>
          <w:szCs w:val="28"/>
        </w:rPr>
      </w:pPr>
      <w:r w:rsidRPr="001C608A">
        <w:rPr>
          <w:sz w:val="28"/>
          <w:szCs w:val="28"/>
        </w:rPr>
        <w:t>4.5.7. Заявка на участие в электронном аукционе признается не соответствующей требованиям, установленным документацией о таком аукционе, в случае:</w:t>
      </w:r>
    </w:p>
    <w:p w:rsidR="00FF4AED" w:rsidRPr="001C608A" w:rsidRDefault="00FF4AED" w:rsidP="00FF4AED">
      <w:pPr>
        <w:rPr>
          <w:sz w:val="28"/>
          <w:szCs w:val="28"/>
        </w:rPr>
      </w:pPr>
      <w:proofErr w:type="gramStart"/>
      <w:r w:rsidRPr="001C608A">
        <w:rPr>
          <w:sz w:val="28"/>
          <w:szCs w:val="28"/>
        </w:rPr>
        <w:t>- непредставления документов и информации, которые предусмотрены п. п. 1, 3 - 5, 7 и 8 ч. 2 ст. 62, ч. 3 и 5 ст. 66 Закона о контрактной системе,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w:t>
      </w:r>
      <w:proofErr w:type="gramEnd"/>
      <w:r w:rsidRPr="001C608A">
        <w:rPr>
          <w:sz w:val="28"/>
          <w:szCs w:val="28"/>
        </w:rPr>
        <w:t xml:space="preserve"> </w:t>
      </w:r>
      <w:proofErr w:type="gramStart"/>
      <w:r w:rsidRPr="001C608A">
        <w:rPr>
          <w:sz w:val="28"/>
          <w:szCs w:val="28"/>
        </w:rPr>
        <w:t>таком</w:t>
      </w:r>
      <w:proofErr w:type="gramEnd"/>
      <w:r w:rsidRPr="001C608A">
        <w:rPr>
          <w:sz w:val="28"/>
          <w:szCs w:val="28"/>
        </w:rPr>
        <w:t xml:space="preserve"> аукционе;</w:t>
      </w:r>
    </w:p>
    <w:p w:rsidR="00FF4AED" w:rsidRPr="001C608A" w:rsidRDefault="00FF4AED" w:rsidP="00FF4AED">
      <w:pPr>
        <w:rPr>
          <w:sz w:val="28"/>
          <w:szCs w:val="28"/>
        </w:rPr>
      </w:pPr>
      <w:r w:rsidRPr="001C608A">
        <w:rPr>
          <w:sz w:val="28"/>
          <w:szCs w:val="28"/>
        </w:rPr>
        <w:t>- несоответствия участника электронного аукциона требованиям, установленным в соответствии со ст. 31 Закона о контрактной системе.</w:t>
      </w:r>
    </w:p>
    <w:p w:rsidR="00FF4AED" w:rsidRPr="001C608A" w:rsidRDefault="00FF4AED" w:rsidP="00FF4AED">
      <w:pPr>
        <w:rPr>
          <w:sz w:val="28"/>
          <w:szCs w:val="28"/>
        </w:rPr>
      </w:pPr>
      <w:r w:rsidRPr="001C608A">
        <w:rPr>
          <w:sz w:val="28"/>
          <w:szCs w:val="28"/>
        </w:rPr>
        <w:t xml:space="preserve">4.5.8. Результаты рассмотрения заявок на участие в электронном аукционе фиксируются в протоколе подведения итогов электронного аукциона, который подписывается всеми участвовавшими в рассмотрении этих заявок членами Единой комиссии, и передается контрактному управляющему  муниципального бюджетного учреждения дополнительного образования </w:t>
      </w:r>
      <w:r>
        <w:rPr>
          <w:sz w:val="28"/>
          <w:szCs w:val="28"/>
        </w:rPr>
        <w:t>«</w:t>
      </w:r>
      <w:r w:rsidRPr="001C608A">
        <w:rPr>
          <w:sz w:val="28"/>
          <w:szCs w:val="28"/>
        </w:rPr>
        <w:t xml:space="preserve">Школа детского творчества «Семицветик». </w:t>
      </w:r>
      <w:proofErr w:type="gramStart"/>
      <w:r w:rsidRPr="001C608A">
        <w:rPr>
          <w:sz w:val="28"/>
          <w:szCs w:val="28"/>
        </w:rPr>
        <w:t>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Единой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w:t>
      </w:r>
      <w:proofErr w:type="gramEnd"/>
      <w:r w:rsidRPr="001C608A">
        <w:rPr>
          <w:sz w:val="28"/>
          <w:szCs w:val="28"/>
        </w:rPr>
        <w:t xml:space="preserve">, </w:t>
      </w:r>
      <w:proofErr w:type="gramStart"/>
      <w:r w:rsidRPr="001C608A">
        <w:rPr>
          <w:sz w:val="28"/>
          <w:szCs w:val="28"/>
        </w:rPr>
        <w:t xml:space="preserve">решения о соответствии более чем одной заявки на участие в таком аукционе, но менее чем пяти данных заявок установленным требованиям), </w:t>
      </w:r>
      <w:r w:rsidRPr="001C608A">
        <w:rPr>
          <w:sz w:val="28"/>
          <w:szCs w:val="28"/>
        </w:rPr>
        <w:lastRenderedPageBreak/>
        <w:t>которые ранжированы в соответствии с ч. 18 ст. 68 Закона о контрактной системе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w:t>
      </w:r>
      <w:proofErr w:type="gramEnd"/>
      <w:r w:rsidRPr="001C608A">
        <w:rPr>
          <w:sz w:val="28"/>
          <w:szCs w:val="28"/>
        </w:rPr>
        <w:t xml:space="preserve">, </w:t>
      </w:r>
      <w:proofErr w:type="gramStart"/>
      <w:r w:rsidRPr="001C608A">
        <w:rPr>
          <w:sz w:val="28"/>
          <w:szCs w:val="28"/>
        </w:rPr>
        <w:t>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w:t>
      </w:r>
      <w:proofErr w:type="gramEnd"/>
      <w:r w:rsidRPr="001C608A">
        <w:rPr>
          <w:sz w:val="28"/>
          <w:szCs w:val="28"/>
        </w:rPr>
        <w:t xml:space="preserve"> </w:t>
      </w:r>
      <w:proofErr w:type="gramStart"/>
      <w:r w:rsidRPr="001C608A">
        <w:rPr>
          <w:sz w:val="28"/>
          <w:szCs w:val="28"/>
        </w:rPr>
        <w:t>положений Закона о контрактной системе,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Единой комиссии в отношении каждой заявки на участие в таком аукционе.</w:t>
      </w:r>
      <w:proofErr w:type="gramEnd"/>
    </w:p>
    <w:p w:rsidR="00FF4AED" w:rsidRPr="001C608A" w:rsidRDefault="00FF4AED" w:rsidP="00FF4AED">
      <w:pPr>
        <w:rPr>
          <w:sz w:val="28"/>
          <w:szCs w:val="28"/>
        </w:rPr>
      </w:pPr>
      <w:r w:rsidRPr="001C608A">
        <w:rPr>
          <w:sz w:val="28"/>
          <w:szCs w:val="28"/>
        </w:rPr>
        <w:t xml:space="preserve">4.5.9. Участник электронного аукциона, который предложил наиболее низкую цену контракта и заявка на </w:t>
      </w:r>
      <w:proofErr w:type="gramStart"/>
      <w:r w:rsidRPr="001C608A">
        <w:rPr>
          <w:sz w:val="28"/>
          <w:szCs w:val="28"/>
        </w:rPr>
        <w:t>участие</w:t>
      </w:r>
      <w:proofErr w:type="gramEnd"/>
      <w:r w:rsidRPr="001C608A">
        <w:rPr>
          <w:sz w:val="28"/>
          <w:szCs w:val="28"/>
        </w:rPr>
        <w:t xml:space="preserve"> в таком аукционе которого соответствует требованиям, установленным документацией о нем, признается победителем такого аукциона.</w:t>
      </w:r>
    </w:p>
    <w:p w:rsidR="00FF4AED" w:rsidRPr="001C608A" w:rsidRDefault="00FF4AED" w:rsidP="00FF4AED">
      <w:pPr>
        <w:rPr>
          <w:sz w:val="28"/>
          <w:szCs w:val="28"/>
        </w:rPr>
      </w:pPr>
      <w:r w:rsidRPr="001C608A">
        <w:rPr>
          <w:sz w:val="28"/>
          <w:szCs w:val="28"/>
        </w:rPr>
        <w:t>4.5.10. В случае если Единой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FF4AED" w:rsidRPr="001C608A" w:rsidRDefault="00FF4AED" w:rsidP="00FF4AED">
      <w:pPr>
        <w:rPr>
          <w:sz w:val="28"/>
          <w:szCs w:val="28"/>
        </w:rPr>
      </w:pPr>
      <w:r w:rsidRPr="001C608A">
        <w:rPr>
          <w:sz w:val="28"/>
          <w:szCs w:val="28"/>
        </w:rPr>
        <w:t xml:space="preserve">4.5.11. </w:t>
      </w:r>
      <w:proofErr w:type="gramStart"/>
      <w:r w:rsidRPr="001C608A">
        <w:rPr>
          <w:sz w:val="28"/>
          <w:szCs w:val="28"/>
        </w:rPr>
        <w:t>В случае если электронный аукцион признан несостоявшимся в связи с тем, что по окончании срока подачи заявок на участие в таком аукционе подана только одна заявка на участие в нем, Единая комиссия в течение трех рабочих дней с даты получения единственной заявки на участие в таком аукционе и соответствующих документов рассматривает эту заявку и эти документы на предмет соответствия требованиям</w:t>
      </w:r>
      <w:proofErr w:type="gramEnd"/>
      <w:r w:rsidRPr="001C608A">
        <w:rPr>
          <w:sz w:val="28"/>
          <w:szCs w:val="28"/>
        </w:rPr>
        <w:t xml:space="preserve"> Закона о контрактной системе и документации о таком аукционе и направляет оператору электронной площадки протокол рассмотрения единственной заявки на участие в таком аукционе, подписанный членами Единой комиссии.</w:t>
      </w:r>
    </w:p>
    <w:p w:rsidR="00FF4AED" w:rsidRPr="001C608A" w:rsidRDefault="00FF4AED" w:rsidP="00FF4AED">
      <w:pPr>
        <w:rPr>
          <w:sz w:val="28"/>
          <w:szCs w:val="28"/>
        </w:rPr>
      </w:pPr>
      <w:r w:rsidRPr="001C608A">
        <w:rPr>
          <w:sz w:val="28"/>
          <w:szCs w:val="28"/>
        </w:rPr>
        <w:t>Указанный протокол должен содержать следующую информацию:</w:t>
      </w:r>
    </w:p>
    <w:p w:rsidR="00FF4AED" w:rsidRPr="001C608A" w:rsidRDefault="00FF4AED" w:rsidP="00FF4AED">
      <w:pPr>
        <w:rPr>
          <w:sz w:val="28"/>
          <w:szCs w:val="28"/>
        </w:rPr>
      </w:pPr>
      <w:proofErr w:type="gramStart"/>
      <w:r w:rsidRPr="001C608A">
        <w:rPr>
          <w:sz w:val="28"/>
          <w:szCs w:val="28"/>
        </w:rPr>
        <w:t>- решение о соответствии участника такого аукциона, подавшего единственную заявку на участие в таком аукционе, и поданной им заявки требованиям Закона о контрактной системе и документации о таком аукционе либо о несоответствии данного участника и поданной им заявки требованиям Закона о контрактной системе и (или) документации о таком аукционе с обоснованием этого решения, в том числе с указанием положений названного Закона</w:t>
      </w:r>
      <w:proofErr w:type="gramEnd"/>
      <w:r w:rsidRPr="001C608A">
        <w:rPr>
          <w:sz w:val="28"/>
          <w:szCs w:val="28"/>
        </w:rPr>
        <w:t xml:space="preserve"> и (или) документации о таком аукционе, которым не соответствует единственная заявка на участие в таком аукционе;</w:t>
      </w:r>
    </w:p>
    <w:p w:rsidR="00FF4AED" w:rsidRPr="001C608A" w:rsidRDefault="00FF4AED" w:rsidP="00FF4AED">
      <w:pPr>
        <w:rPr>
          <w:sz w:val="28"/>
          <w:szCs w:val="28"/>
        </w:rPr>
      </w:pPr>
      <w:r w:rsidRPr="001C608A">
        <w:rPr>
          <w:sz w:val="28"/>
          <w:szCs w:val="28"/>
        </w:rPr>
        <w:lastRenderedPageBreak/>
        <w:t>- решение каждого члена Единой комиссии о соответствии участника такого аукциона и поданной им заявки требованиям Закона о контрактной системе и документации о таком аукционе либо о несоответствии указанного участника и поданной им заявки на участие в таком аукционе требованиям Закона о контрактной системе и (или) документации о таком аукционе.</w:t>
      </w:r>
    </w:p>
    <w:p w:rsidR="00FF4AED" w:rsidRPr="001C608A" w:rsidRDefault="00FF4AED" w:rsidP="00FF4AED">
      <w:pPr>
        <w:rPr>
          <w:sz w:val="28"/>
          <w:szCs w:val="28"/>
        </w:rPr>
      </w:pPr>
      <w:r w:rsidRPr="001C608A">
        <w:rPr>
          <w:sz w:val="28"/>
          <w:szCs w:val="28"/>
        </w:rPr>
        <w:t xml:space="preserve">4.5.12. </w:t>
      </w:r>
      <w:proofErr w:type="gramStart"/>
      <w:r w:rsidRPr="001C608A">
        <w:rPr>
          <w:sz w:val="28"/>
          <w:szCs w:val="28"/>
        </w:rPr>
        <w:t>В случае если электронный аукцион признан несостоявшимся в связи с тем, что Единой комиссией принято решение о признании только одного участника закупки, подавшего заявку на участие в таком аукционе, его участником, Единая комиссия в течение трех рабочих дней с даты получения заказчиком второй части этой заявки единственного участника такого аукциона и соответствующих документов рассматривает данную заявку и указанные документы на</w:t>
      </w:r>
      <w:proofErr w:type="gramEnd"/>
      <w:r w:rsidRPr="001C608A">
        <w:rPr>
          <w:sz w:val="28"/>
          <w:szCs w:val="28"/>
        </w:rPr>
        <w:t xml:space="preserve"> предмет соответствия требованиям Закона о контрактной системе и документации о таком аукционе и направляет оператору электронной площадки протокол рассмотрения заявки единственного участника такого аукциона, подписанный членами Единой комиссии.</w:t>
      </w:r>
    </w:p>
    <w:p w:rsidR="00FF4AED" w:rsidRPr="001C608A" w:rsidRDefault="00FF4AED" w:rsidP="00FF4AED">
      <w:pPr>
        <w:rPr>
          <w:sz w:val="28"/>
          <w:szCs w:val="28"/>
        </w:rPr>
      </w:pPr>
      <w:r w:rsidRPr="001C608A">
        <w:rPr>
          <w:sz w:val="28"/>
          <w:szCs w:val="28"/>
        </w:rPr>
        <w:t>Указанный протокол должен содержать следующую информацию:</w:t>
      </w:r>
    </w:p>
    <w:p w:rsidR="00FF4AED" w:rsidRPr="001C608A" w:rsidRDefault="00FF4AED" w:rsidP="00FF4AED">
      <w:pPr>
        <w:rPr>
          <w:sz w:val="28"/>
          <w:szCs w:val="28"/>
        </w:rPr>
      </w:pPr>
      <w:proofErr w:type="gramStart"/>
      <w:r w:rsidRPr="001C608A">
        <w:rPr>
          <w:sz w:val="28"/>
          <w:szCs w:val="28"/>
        </w:rPr>
        <w:t>- решение о соответствии единственного участника такого аукциона и поданной им заявки на участие в нем требованиям Закона о контрактной системе и документации о таком аукционе либо о несоответствии этого участника и данной заявки требованиям Закона о контрактной системе и (или) документации о таком аукционе с обоснованием указанного решения, в том числе с указанием положений названного Закона и (или) документации о</w:t>
      </w:r>
      <w:proofErr w:type="gramEnd"/>
      <w:r w:rsidRPr="001C608A">
        <w:rPr>
          <w:sz w:val="28"/>
          <w:szCs w:val="28"/>
        </w:rPr>
        <w:t xml:space="preserve"> </w:t>
      </w:r>
      <w:proofErr w:type="gramStart"/>
      <w:r w:rsidRPr="001C608A">
        <w:rPr>
          <w:sz w:val="28"/>
          <w:szCs w:val="28"/>
        </w:rPr>
        <w:t>таком</w:t>
      </w:r>
      <w:proofErr w:type="gramEnd"/>
      <w:r w:rsidRPr="001C608A">
        <w:rPr>
          <w:sz w:val="28"/>
          <w:szCs w:val="28"/>
        </w:rPr>
        <w:t xml:space="preserve"> аукционе, которым не соответствует эта заявка;</w:t>
      </w:r>
    </w:p>
    <w:p w:rsidR="00FF4AED" w:rsidRPr="001C608A" w:rsidRDefault="00FF4AED" w:rsidP="00FF4AED">
      <w:pPr>
        <w:rPr>
          <w:sz w:val="28"/>
          <w:szCs w:val="28"/>
        </w:rPr>
      </w:pPr>
      <w:proofErr w:type="gramStart"/>
      <w:r w:rsidRPr="001C608A">
        <w:rPr>
          <w:sz w:val="28"/>
          <w:szCs w:val="28"/>
        </w:rPr>
        <w:t>- решение каждого члена Единой комиссии о соответствии единственного участника такого аукциона и поданной им заявки на участие в нем требованиям Закона о контрактной системе и документации о таком аукционе либо о несоответствии этого участника и поданной им заявки на участие в таком аукционе требованиям названного Закона и (или) документации о таком аукционе.</w:t>
      </w:r>
      <w:proofErr w:type="gramEnd"/>
    </w:p>
    <w:p w:rsidR="00FF4AED" w:rsidRPr="001C608A" w:rsidRDefault="00FF4AED" w:rsidP="00FF4AED">
      <w:pPr>
        <w:rPr>
          <w:sz w:val="28"/>
          <w:szCs w:val="28"/>
        </w:rPr>
      </w:pPr>
      <w:r w:rsidRPr="001C608A">
        <w:rPr>
          <w:sz w:val="28"/>
          <w:szCs w:val="28"/>
        </w:rPr>
        <w:t xml:space="preserve">4.5.13. </w:t>
      </w:r>
      <w:proofErr w:type="gramStart"/>
      <w:r w:rsidRPr="001C608A">
        <w:rPr>
          <w:sz w:val="28"/>
          <w:szCs w:val="28"/>
        </w:rPr>
        <w:t>В случае если электронный аукцион признан несостоявшимся в связи с тем, что в течение десяти минут после начала проведения такого аукциона ни один из его участников не подал предложение о цене контракта, Единая комиссия в течение трех рабочих дней с даты получения заказчиком вторых частей заявок на участие в таком аукционе его участников и соответствующих документов рассматривает вторые части этих</w:t>
      </w:r>
      <w:proofErr w:type="gramEnd"/>
      <w:r w:rsidRPr="001C608A">
        <w:rPr>
          <w:sz w:val="28"/>
          <w:szCs w:val="28"/>
        </w:rPr>
        <w:t xml:space="preserve"> заявок и указанные документы на предмет соответствия требованиям Закона о контрактной системе и документации о таком аукционе и направляет оператору электронной площадки протокол подведения итогов такого аукциона, подписанный членами Единой комиссии.</w:t>
      </w:r>
    </w:p>
    <w:p w:rsidR="00FF4AED" w:rsidRPr="001C608A" w:rsidRDefault="00FF4AED" w:rsidP="00FF4AED">
      <w:pPr>
        <w:rPr>
          <w:sz w:val="28"/>
          <w:szCs w:val="28"/>
        </w:rPr>
      </w:pPr>
      <w:r w:rsidRPr="001C608A">
        <w:rPr>
          <w:sz w:val="28"/>
          <w:szCs w:val="28"/>
        </w:rPr>
        <w:t>Указанный протокол должен содержать следующую информацию:</w:t>
      </w:r>
    </w:p>
    <w:p w:rsidR="00FF4AED" w:rsidRPr="001C608A" w:rsidRDefault="00FF4AED" w:rsidP="00FF4AED">
      <w:pPr>
        <w:rPr>
          <w:sz w:val="28"/>
          <w:szCs w:val="28"/>
        </w:rPr>
      </w:pPr>
      <w:proofErr w:type="gramStart"/>
      <w:r w:rsidRPr="001C608A">
        <w:rPr>
          <w:sz w:val="28"/>
          <w:szCs w:val="28"/>
        </w:rPr>
        <w:t xml:space="preserve">- решение о соответствии участников такого аукциона и поданных ими заявок на участие в нем требованиям Закона о контрактной системе и документации о таком аукционе или о несоответствии участников такого аукциона и данных заявок требованиям Закона о контрактной системе и (или) </w:t>
      </w:r>
      <w:r w:rsidRPr="001C608A">
        <w:rPr>
          <w:sz w:val="28"/>
          <w:szCs w:val="28"/>
        </w:rPr>
        <w:lastRenderedPageBreak/>
        <w:t>документации о таком аукционе с обоснованием указанного решения, в том числе с указанием положений документации о таком аукционе, которым не</w:t>
      </w:r>
      <w:proofErr w:type="gramEnd"/>
      <w:r w:rsidRPr="001C608A">
        <w:rPr>
          <w:sz w:val="28"/>
          <w:szCs w:val="28"/>
        </w:rPr>
        <w:t xml:space="preserve"> соответствуют данные заявки, содержания данных заявок, которое не соответствует требованиям документации о таком аукционе;</w:t>
      </w:r>
    </w:p>
    <w:p w:rsidR="00FF4AED" w:rsidRPr="001C608A" w:rsidRDefault="00FF4AED" w:rsidP="00FF4AED">
      <w:pPr>
        <w:rPr>
          <w:sz w:val="28"/>
          <w:szCs w:val="28"/>
        </w:rPr>
      </w:pPr>
      <w:r w:rsidRPr="001C608A">
        <w:rPr>
          <w:sz w:val="28"/>
          <w:szCs w:val="28"/>
        </w:rPr>
        <w:t>- решение каждого члена Единой комиссии о соответствии участников такого аукциона и поданных ими заявок на участие в таком аукционе требованиям Закона о контрактной системе и документации о таком аукционе или о несоответствии участников такого аукциона и поданных ими заявок требованиям названного Закона и (или) документации о таком аукционе.</w:t>
      </w:r>
    </w:p>
    <w:p w:rsidR="00FF4AED" w:rsidRPr="001C608A" w:rsidRDefault="00FF4AED" w:rsidP="00FF4AED">
      <w:pPr>
        <w:rPr>
          <w:sz w:val="28"/>
          <w:szCs w:val="28"/>
        </w:rPr>
      </w:pPr>
      <w:r w:rsidRPr="001C608A">
        <w:rPr>
          <w:sz w:val="28"/>
          <w:szCs w:val="28"/>
        </w:rPr>
        <w:t>4.5.14. При осуществлении процедуры определения поставщика (подрядчика, исполнителя) путем проведения электронного аукциона Единая комиссия также выполняет иные действия в соответствии с положениями Закона о контрактной системе.</w:t>
      </w:r>
    </w:p>
    <w:p w:rsidR="00FF4AED" w:rsidRPr="001C608A" w:rsidRDefault="00FF4AED" w:rsidP="00FF4AED">
      <w:pPr>
        <w:rPr>
          <w:sz w:val="28"/>
          <w:szCs w:val="28"/>
        </w:rPr>
      </w:pPr>
      <w:r w:rsidRPr="001C608A">
        <w:rPr>
          <w:sz w:val="28"/>
          <w:szCs w:val="28"/>
        </w:rPr>
        <w:t xml:space="preserve">4.6. </w:t>
      </w:r>
      <w:r w:rsidRPr="001C608A">
        <w:rPr>
          <w:b/>
          <w:sz w:val="28"/>
          <w:szCs w:val="28"/>
        </w:rPr>
        <w:t>Запрос котировок.</w:t>
      </w:r>
      <w:r w:rsidRPr="001C608A">
        <w:rPr>
          <w:sz w:val="28"/>
          <w:szCs w:val="28"/>
        </w:rPr>
        <w:t xml:space="preserve"> При осуществлении процедуры определения поставщика (подрядчика, исполнителя) путем запроса котировок в обязанности Единой комиссии входит следующее.</w:t>
      </w:r>
    </w:p>
    <w:p w:rsidR="00FF4AED" w:rsidRPr="001C608A" w:rsidRDefault="00FF4AED" w:rsidP="00FF4AED">
      <w:pPr>
        <w:rPr>
          <w:sz w:val="28"/>
          <w:szCs w:val="28"/>
        </w:rPr>
      </w:pPr>
      <w:r w:rsidRPr="001C608A">
        <w:rPr>
          <w:sz w:val="28"/>
          <w:szCs w:val="28"/>
        </w:rPr>
        <w:t xml:space="preserve">4.6.1. </w:t>
      </w:r>
      <w:proofErr w:type="gramStart"/>
      <w:r w:rsidRPr="001C608A">
        <w:rPr>
          <w:sz w:val="28"/>
          <w:szCs w:val="28"/>
        </w:rPr>
        <w:t>Единая комиссия осуществляет вскрытие конвертов с котировочными заявками в течение одного рабочего дня, следующего после даты окончания срока подачи заявок на участие в запросе котировок, и (или) открывает доступ к поданным в форме электронных документов заявкам на участие в запросе котировок, рассматривает такие заявки в части соответствия их требованиям, установленным в извещении о проведении запроса котировок, и оценивает такие заявки.</w:t>
      </w:r>
      <w:proofErr w:type="gramEnd"/>
    </w:p>
    <w:p w:rsidR="00FF4AED" w:rsidRPr="001C608A" w:rsidRDefault="00FF4AED" w:rsidP="00FF4AED">
      <w:pPr>
        <w:rPr>
          <w:sz w:val="28"/>
          <w:szCs w:val="28"/>
        </w:rPr>
      </w:pPr>
      <w:r w:rsidRPr="001C608A">
        <w:rPr>
          <w:sz w:val="28"/>
          <w:szCs w:val="28"/>
        </w:rPr>
        <w:t xml:space="preserve">4.6.2. Конверты с такими заявками вскрываются публично во время и в месте, которые указаны в извещении о проведении запроса котировок. Вскрытие всех поступивших конвертов с такими заявками и открытие доступа к поданным в форме электронных документов таким заявкам осуществляются в один день. Информация о месте, дате, времени вскрытия конвертов с такими заявками и (или) об открытии доступа к поданным в форме электронных документов таким заявкам, наименование (для юридического лица), фамилия, имя, отчество (при наличии) (для физического лица), почтовый адрес каждого участника запроса котировок, конверт с заявкой на </w:t>
      </w:r>
      <w:proofErr w:type="gramStart"/>
      <w:r w:rsidRPr="001C608A">
        <w:rPr>
          <w:sz w:val="28"/>
          <w:szCs w:val="28"/>
        </w:rPr>
        <w:t>участие</w:t>
      </w:r>
      <w:proofErr w:type="gramEnd"/>
      <w:r w:rsidRPr="001C608A">
        <w:rPr>
          <w:sz w:val="28"/>
          <w:szCs w:val="28"/>
        </w:rPr>
        <w:t xml:space="preserve"> в запросе котировок которого вскрывается или доступ к поданной в форме электронного документа заявке на </w:t>
      </w:r>
      <w:proofErr w:type="gramStart"/>
      <w:r w:rsidRPr="001C608A">
        <w:rPr>
          <w:sz w:val="28"/>
          <w:szCs w:val="28"/>
        </w:rPr>
        <w:t>участие</w:t>
      </w:r>
      <w:proofErr w:type="gramEnd"/>
      <w:r w:rsidRPr="001C608A">
        <w:rPr>
          <w:sz w:val="28"/>
          <w:szCs w:val="28"/>
        </w:rPr>
        <w:t xml:space="preserve"> в запросе котировок которого открывается, цена товара, работы или услуги, указанная в такой заявке, информация, необходимая заказчику в соответствии с извещением о проведении запроса котировок, объявляются при вскрытии конвертов с такими заявками и (или) открытии доступа к поданным в форме электронных документов таким заявкам.</w:t>
      </w:r>
    </w:p>
    <w:p w:rsidR="00FF4AED" w:rsidRPr="001C608A" w:rsidRDefault="00FF4AED" w:rsidP="00FF4AED">
      <w:pPr>
        <w:rPr>
          <w:sz w:val="28"/>
          <w:szCs w:val="28"/>
        </w:rPr>
      </w:pPr>
      <w:proofErr w:type="gramStart"/>
      <w:r w:rsidRPr="001C608A">
        <w:rPr>
          <w:sz w:val="28"/>
          <w:szCs w:val="28"/>
        </w:rPr>
        <w:t xml:space="preserve">Непосредственно перед вскрытием конвертов с заявками на участие в запросе котировок и (или) открытием доступа к поданным в форме электронных документов таким заявкам Единая комиссия обязана объявить участникам запроса котировок, присутствующим при вскрытии этих конвертов и (или) открытии доступа к поданным в форме электронных документов таким заявкам, о </w:t>
      </w:r>
      <w:r w:rsidRPr="001C608A">
        <w:rPr>
          <w:sz w:val="28"/>
          <w:szCs w:val="28"/>
        </w:rPr>
        <w:lastRenderedPageBreak/>
        <w:t>возможности подачи заявок на участие в запросе котировок до вскрытия конвертов с</w:t>
      </w:r>
      <w:proofErr w:type="gramEnd"/>
      <w:r w:rsidRPr="001C608A">
        <w:rPr>
          <w:sz w:val="28"/>
          <w:szCs w:val="28"/>
        </w:rPr>
        <w:t xml:space="preserve"> такими заявками и (или) открытия доступа к поданным в форме электронных документов таким заявкам.</w:t>
      </w:r>
    </w:p>
    <w:p w:rsidR="00FF4AED" w:rsidRPr="001C608A" w:rsidRDefault="00FF4AED" w:rsidP="00FF4AED">
      <w:pPr>
        <w:rPr>
          <w:sz w:val="28"/>
          <w:szCs w:val="28"/>
        </w:rPr>
      </w:pPr>
      <w:r w:rsidRPr="001C608A">
        <w:rPr>
          <w:sz w:val="28"/>
          <w:szCs w:val="28"/>
        </w:rPr>
        <w:t>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FF4AED" w:rsidRPr="001C608A" w:rsidRDefault="00FF4AED" w:rsidP="00FF4AED">
      <w:pPr>
        <w:rPr>
          <w:sz w:val="28"/>
          <w:szCs w:val="28"/>
        </w:rPr>
      </w:pPr>
      <w:r w:rsidRPr="001C608A">
        <w:rPr>
          <w:sz w:val="28"/>
          <w:szCs w:val="28"/>
        </w:rPr>
        <w:t xml:space="preserve">4.6.3. </w:t>
      </w:r>
      <w:proofErr w:type="gramStart"/>
      <w:r w:rsidRPr="001C608A">
        <w:rPr>
          <w:sz w:val="28"/>
          <w:szCs w:val="28"/>
        </w:rPr>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w:t>
      </w:r>
      <w:proofErr w:type="gramEnd"/>
      <w:r w:rsidRPr="001C608A">
        <w:rPr>
          <w:sz w:val="28"/>
          <w:szCs w:val="28"/>
        </w:rPr>
        <w:t xml:space="preserve">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w:t>
      </w:r>
      <w:proofErr w:type="gramStart"/>
      <w:r w:rsidRPr="001C608A">
        <w:rPr>
          <w:sz w:val="28"/>
          <w:szCs w:val="28"/>
        </w:rPr>
        <w:t>участие</w:t>
      </w:r>
      <w:proofErr w:type="gramEnd"/>
      <w:r w:rsidRPr="001C608A">
        <w:rPr>
          <w:sz w:val="28"/>
          <w:szCs w:val="28"/>
        </w:rPr>
        <w:t xml:space="preserve"> в запросе котировок которого поступила ранее других заявок на участие в запросе котировок, в которых предложена такая же цена.</w:t>
      </w:r>
    </w:p>
    <w:p w:rsidR="00FF4AED" w:rsidRPr="001C608A" w:rsidRDefault="00FF4AED" w:rsidP="00FF4AED">
      <w:pPr>
        <w:rPr>
          <w:sz w:val="28"/>
          <w:szCs w:val="28"/>
        </w:rPr>
      </w:pPr>
      <w:r w:rsidRPr="001C608A">
        <w:rPr>
          <w:sz w:val="28"/>
          <w:szCs w:val="28"/>
        </w:rPr>
        <w:t xml:space="preserve">4.6.4. </w:t>
      </w:r>
      <w:proofErr w:type="gramStart"/>
      <w:r w:rsidRPr="001C608A">
        <w:rPr>
          <w:sz w:val="28"/>
          <w:szCs w:val="28"/>
        </w:rPr>
        <w:t>Единая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предусмотренные ч. 3 ст. 73 Закона</w:t>
      </w:r>
      <w:proofErr w:type="gramEnd"/>
      <w:r w:rsidRPr="001C608A">
        <w:rPr>
          <w:sz w:val="28"/>
          <w:szCs w:val="28"/>
        </w:rPr>
        <w:t xml:space="preserve"> о контрактной системе.</w:t>
      </w:r>
    </w:p>
    <w:p w:rsidR="00FF4AED" w:rsidRPr="001C608A" w:rsidRDefault="00FF4AED" w:rsidP="00FF4AED">
      <w:pPr>
        <w:rPr>
          <w:sz w:val="28"/>
          <w:szCs w:val="28"/>
        </w:rPr>
      </w:pPr>
      <w:r w:rsidRPr="001C608A">
        <w:rPr>
          <w:sz w:val="28"/>
          <w:szCs w:val="28"/>
        </w:rPr>
        <w:t>Отклонение заявок на участие в запросе котировок по иным основаниям не допускается.</w:t>
      </w:r>
    </w:p>
    <w:p w:rsidR="00FF4AED" w:rsidRPr="001C608A" w:rsidRDefault="00FF4AED" w:rsidP="00FF4AED">
      <w:pPr>
        <w:rPr>
          <w:sz w:val="28"/>
          <w:szCs w:val="28"/>
        </w:rPr>
      </w:pPr>
      <w:r w:rsidRPr="001C608A">
        <w:rPr>
          <w:sz w:val="28"/>
          <w:szCs w:val="28"/>
        </w:rPr>
        <w:t xml:space="preserve">4.6.5. Результаты рассмотрения и оценки заявок на участие в запросе котировок оформляются протоколом, в котором содержатся информация о заказчике, о существенных условиях контракта, </w:t>
      </w:r>
      <w:proofErr w:type="gramStart"/>
      <w:r w:rsidRPr="001C608A">
        <w:rPr>
          <w:sz w:val="28"/>
          <w:szCs w:val="28"/>
        </w:rPr>
        <w:t>о</w:t>
      </w:r>
      <w:proofErr w:type="gramEnd"/>
      <w:r w:rsidRPr="001C608A">
        <w:rPr>
          <w:sz w:val="28"/>
          <w:szCs w:val="28"/>
        </w:rPr>
        <w:t xml:space="preserve"> всех участниках, подавших заявки на участие в запросе котировок, об отклоненных заявках на участие в запросе котировок с обоснованием причин отклонения (в том числе с указанием положений Закона о контрактной системе и положений извещения о проведении запроса </w:t>
      </w:r>
      <w:proofErr w:type="gramStart"/>
      <w:r w:rsidRPr="001C608A">
        <w:rPr>
          <w:sz w:val="28"/>
          <w:szCs w:val="28"/>
        </w:rPr>
        <w:t>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 о проведении запроса котировок, нарушений федеральных законов и иных нормативных правовых актов, послуживших основанием для отклонения заявок на участие в запросе котировок), предложение о наиболее низкой цене товара, работы или услуги, информация о победителе запроса</w:t>
      </w:r>
      <w:proofErr w:type="gramEnd"/>
      <w:r w:rsidRPr="001C608A">
        <w:rPr>
          <w:sz w:val="28"/>
          <w:szCs w:val="28"/>
        </w:rPr>
        <w:t xml:space="preserve"> котировок, об участнике запроса котировок, предложившем в заявке на участие в запросе котировок цену контракта такую же, как и победитель запроса котировок, или об участнике запроса котировок, </w:t>
      </w:r>
      <w:proofErr w:type="gramStart"/>
      <w:r w:rsidRPr="001C608A">
        <w:rPr>
          <w:sz w:val="28"/>
          <w:szCs w:val="28"/>
        </w:rPr>
        <w:t>предложение</w:t>
      </w:r>
      <w:proofErr w:type="gramEnd"/>
      <w:r w:rsidRPr="001C608A">
        <w:rPr>
          <w:sz w:val="28"/>
          <w:szCs w:val="28"/>
        </w:rPr>
        <w:t xml:space="preserve"> о цене контракта которого содержит лучшие условия по цене контракта, следующие после предложенных победителем запроса котировок условий.</w:t>
      </w:r>
    </w:p>
    <w:p w:rsidR="00FF4AED" w:rsidRPr="001C608A" w:rsidRDefault="00FF4AED" w:rsidP="00FF4AED">
      <w:pPr>
        <w:rPr>
          <w:sz w:val="28"/>
          <w:szCs w:val="28"/>
        </w:rPr>
      </w:pPr>
      <w:r w:rsidRPr="001C608A">
        <w:rPr>
          <w:sz w:val="28"/>
          <w:szCs w:val="28"/>
        </w:rPr>
        <w:lastRenderedPageBreak/>
        <w:t>4.6.6. Протокол рассмотрения и оценки заявок на участие в запросе котировок подписывается всеми присутствующими на заседании членами Единой комиссии и в день его подписания передается контрактному управляющему  муниципального бюджетного образовательного учреждения дополнительного образования детей Школа детского творчества «Семицветик» для размещения в единой информационной системе.</w:t>
      </w:r>
    </w:p>
    <w:p w:rsidR="00FF4AED" w:rsidRPr="001C608A" w:rsidRDefault="00FF4AED" w:rsidP="00FF4AED">
      <w:pPr>
        <w:rPr>
          <w:sz w:val="28"/>
          <w:szCs w:val="28"/>
        </w:rPr>
      </w:pPr>
      <w:r w:rsidRPr="001C608A">
        <w:rPr>
          <w:sz w:val="28"/>
          <w:szCs w:val="28"/>
        </w:rPr>
        <w:t>4.6.7. В случае если Единой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FF4AED" w:rsidRPr="001C608A" w:rsidRDefault="00FF4AED" w:rsidP="00FF4AED">
      <w:pPr>
        <w:rPr>
          <w:sz w:val="28"/>
          <w:szCs w:val="28"/>
        </w:rPr>
      </w:pPr>
      <w:r w:rsidRPr="001C608A">
        <w:rPr>
          <w:sz w:val="28"/>
          <w:szCs w:val="28"/>
        </w:rPr>
        <w:t>4.6.8. При осуществлении процедуры определения поставщика (подрядчика, исполнителя) путем запроса котировок Единая комиссия также выполняет иные действия в соответствии с положениями Закона о контрактной системе.</w:t>
      </w:r>
    </w:p>
    <w:p w:rsidR="00FF4AED" w:rsidRPr="001C608A" w:rsidRDefault="00FF4AED" w:rsidP="00FF4AED">
      <w:pPr>
        <w:rPr>
          <w:sz w:val="28"/>
          <w:szCs w:val="28"/>
        </w:rPr>
      </w:pPr>
      <w:r w:rsidRPr="001C608A">
        <w:rPr>
          <w:sz w:val="28"/>
          <w:szCs w:val="28"/>
        </w:rPr>
        <w:t xml:space="preserve">4.7. </w:t>
      </w:r>
      <w:r w:rsidRPr="001C608A">
        <w:rPr>
          <w:b/>
          <w:sz w:val="28"/>
          <w:szCs w:val="28"/>
        </w:rPr>
        <w:t>Запрос предложений.</w:t>
      </w:r>
      <w:r w:rsidRPr="001C608A">
        <w:rPr>
          <w:sz w:val="28"/>
          <w:szCs w:val="28"/>
        </w:rPr>
        <w:t xml:space="preserve"> При осуществлении процедуры определения поставщика (подрядчика, исполнителя) путем запроса предложений в обязанности Единой комиссии входит следующее.</w:t>
      </w:r>
    </w:p>
    <w:p w:rsidR="00FF4AED" w:rsidRPr="001C608A" w:rsidRDefault="00FF4AED" w:rsidP="00FF4AED">
      <w:pPr>
        <w:rPr>
          <w:sz w:val="28"/>
          <w:szCs w:val="28"/>
        </w:rPr>
      </w:pPr>
      <w:r w:rsidRPr="001C608A">
        <w:rPr>
          <w:sz w:val="28"/>
          <w:szCs w:val="28"/>
        </w:rPr>
        <w:t>4.7.1. Единой комиссией при рассмотрении заявок на участие в запросе предложений и окончательных предложений вскрываются поступившие конверты с заявками на участие в запросе предложений и (или) открывается доступ к поданным в форме электронных документов заявкам на участие в запросе предложений.</w:t>
      </w:r>
    </w:p>
    <w:p w:rsidR="00FF4AED" w:rsidRPr="001C608A" w:rsidRDefault="00FF4AED" w:rsidP="00FF4AED">
      <w:pPr>
        <w:rPr>
          <w:sz w:val="28"/>
          <w:szCs w:val="28"/>
        </w:rPr>
      </w:pPr>
      <w:r w:rsidRPr="001C608A">
        <w:rPr>
          <w:sz w:val="28"/>
          <w:szCs w:val="28"/>
        </w:rPr>
        <w:t>4.7.2. 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Основания, по которым участник запроса предложений был отстранен, фиксируются в протоколе проведения запроса предложений. В случае установления факта подачи одним участником запроса предложений двух и более заявок на участие в запросе предложений заявки такого участника не рассматриваются и возвращаются ему.</w:t>
      </w:r>
    </w:p>
    <w:p w:rsidR="00FF4AED" w:rsidRPr="001C608A" w:rsidRDefault="00FF4AED" w:rsidP="00FF4AED">
      <w:pPr>
        <w:rPr>
          <w:sz w:val="28"/>
          <w:szCs w:val="28"/>
        </w:rPr>
      </w:pPr>
      <w:proofErr w:type="gramStart"/>
      <w:r w:rsidRPr="001C608A">
        <w:rPr>
          <w:sz w:val="28"/>
          <w:szCs w:val="28"/>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на участие в запросе предложений, без объявления участника запроса предложений, который направил такую единственную заявку.</w:t>
      </w:r>
      <w:proofErr w:type="gramEnd"/>
    </w:p>
    <w:p w:rsidR="00FF4AED" w:rsidRPr="001C608A" w:rsidRDefault="00FF4AED" w:rsidP="00FF4AED">
      <w:pPr>
        <w:rPr>
          <w:sz w:val="28"/>
          <w:szCs w:val="28"/>
        </w:rPr>
      </w:pPr>
      <w:r w:rsidRPr="001C608A">
        <w:rPr>
          <w:sz w:val="28"/>
          <w:szCs w:val="28"/>
        </w:rPr>
        <w:t xml:space="preserve">4.7.3. </w:t>
      </w:r>
      <w:proofErr w:type="gramStart"/>
      <w:r w:rsidRPr="001C608A">
        <w:rPr>
          <w:sz w:val="28"/>
          <w:szCs w:val="28"/>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запроса предложений или участнику запроса предложений, подавшему единственную заявку на участие в запросе предложений, предлагается направить окончательное предложение не позднее рабочего дня, следующего за датой проведения запроса предложений.</w:t>
      </w:r>
      <w:proofErr w:type="gramEnd"/>
    </w:p>
    <w:p w:rsidR="00FF4AED" w:rsidRPr="001C608A" w:rsidRDefault="00FF4AED" w:rsidP="00FF4AED">
      <w:pPr>
        <w:rPr>
          <w:sz w:val="28"/>
          <w:szCs w:val="28"/>
        </w:rPr>
      </w:pPr>
      <w:r w:rsidRPr="001C608A">
        <w:rPr>
          <w:sz w:val="28"/>
          <w:szCs w:val="28"/>
        </w:rPr>
        <w:lastRenderedPageBreak/>
        <w:t>Если все присутствующие при проведении запроса предложений его участники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w:t>
      </w:r>
    </w:p>
    <w:p w:rsidR="00FF4AED" w:rsidRPr="001C608A" w:rsidRDefault="00FF4AED" w:rsidP="00FF4AED">
      <w:pPr>
        <w:rPr>
          <w:sz w:val="28"/>
          <w:szCs w:val="28"/>
        </w:rPr>
      </w:pPr>
      <w:r w:rsidRPr="001C608A">
        <w:rPr>
          <w:sz w:val="28"/>
          <w:szCs w:val="28"/>
        </w:rPr>
        <w:t>В этом случае окончательными предложениями признаются поданные заявки на участие в запросе предложений.</w:t>
      </w:r>
    </w:p>
    <w:p w:rsidR="00FF4AED" w:rsidRPr="001C608A" w:rsidRDefault="00FF4AED" w:rsidP="00FF4AED">
      <w:pPr>
        <w:rPr>
          <w:sz w:val="28"/>
          <w:szCs w:val="28"/>
        </w:rPr>
      </w:pPr>
      <w:r w:rsidRPr="001C608A">
        <w:rPr>
          <w:sz w:val="28"/>
          <w:szCs w:val="28"/>
        </w:rPr>
        <w:t>4.7.4. Вскрытие конвертов с окончательными предложениями и (или) открытие доступа к поданным в форме электронных документов окончательным предложениям осуществляются Единой комиссией на следующий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(или) открытии доступа к поданным в форме электронных документов окончательным предложениям.</w:t>
      </w:r>
    </w:p>
    <w:p w:rsidR="00FF4AED" w:rsidRPr="001C608A" w:rsidRDefault="00FF4AED" w:rsidP="00FF4AED">
      <w:pPr>
        <w:rPr>
          <w:sz w:val="28"/>
          <w:szCs w:val="28"/>
        </w:rPr>
      </w:pPr>
      <w:r w:rsidRPr="001C608A">
        <w:rPr>
          <w:sz w:val="28"/>
          <w:szCs w:val="28"/>
        </w:rPr>
        <w:t xml:space="preserve">4.7.5. Выигравшим окончательным предложением является окончательное предложение, которое в соответствии с критериями, указанными в извещении о проведении запроса предложений, наилучшим образом </w:t>
      </w:r>
      <w:proofErr w:type="gramStart"/>
      <w:r w:rsidRPr="001C608A">
        <w:rPr>
          <w:sz w:val="28"/>
          <w:szCs w:val="28"/>
        </w:rPr>
        <w:t>соответствующие</w:t>
      </w:r>
      <w:proofErr w:type="gramEnd"/>
      <w:r w:rsidRPr="001C608A">
        <w:rPr>
          <w:sz w:val="28"/>
          <w:szCs w:val="28"/>
        </w:rPr>
        <w:t xml:space="preserve"> установленным заказчиком требованиям к товарам, работам, услугам.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w:t>
      </w:r>
    </w:p>
    <w:p w:rsidR="00FF4AED" w:rsidRPr="001C608A" w:rsidRDefault="00FF4AED" w:rsidP="00FF4AED">
      <w:pPr>
        <w:rPr>
          <w:sz w:val="28"/>
          <w:szCs w:val="28"/>
        </w:rPr>
      </w:pPr>
      <w:r w:rsidRPr="001C608A">
        <w:rPr>
          <w:sz w:val="28"/>
          <w:szCs w:val="28"/>
        </w:rPr>
        <w:t>4.7.6. В итоговом протоколе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Итоговый протокол и протокол проведения запроса предложений размещаются в единой информационной системе в день подписания итогового протокола.</w:t>
      </w:r>
    </w:p>
    <w:p w:rsidR="00FF4AED" w:rsidRPr="001C608A" w:rsidRDefault="00FF4AED" w:rsidP="00FF4AED">
      <w:pPr>
        <w:rPr>
          <w:sz w:val="28"/>
          <w:szCs w:val="28"/>
        </w:rPr>
      </w:pPr>
      <w:r w:rsidRPr="001C608A">
        <w:rPr>
          <w:sz w:val="28"/>
          <w:szCs w:val="28"/>
        </w:rPr>
        <w:t>4.7.7. При осуществлении процедуры определения поставщика (подрядчика, исполнителя) путем запроса предложений Единая комиссия также выполняет иные действия в соответствии с положениями Закона о контрактной системе.</w:t>
      </w:r>
    </w:p>
    <w:p w:rsidR="00FF4AED" w:rsidRPr="001C608A" w:rsidRDefault="00FF4AED" w:rsidP="00FF4AED">
      <w:pPr>
        <w:rPr>
          <w:sz w:val="28"/>
          <w:szCs w:val="28"/>
        </w:rPr>
      </w:pPr>
    </w:p>
    <w:p w:rsidR="00FF4AED" w:rsidRPr="001C608A" w:rsidRDefault="00FF4AED" w:rsidP="00FF4AED">
      <w:pPr>
        <w:rPr>
          <w:b/>
          <w:sz w:val="28"/>
          <w:szCs w:val="28"/>
        </w:rPr>
      </w:pPr>
      <w:r w:rsidRPr="001C608A">
        <w:rPr>
          <w:b/>
          <w:sz w:val="28"/>
          <w:szCs w:val="28"/>
        </w:rPr>
        <w:t>5. Порядок создания и работы Единой комиссии</w:t>
      </w:r>
    </w:p>
    <w:p w:rsidR="00FF4AED" w:rsidRPr="001C608A" w:rsidRDefault="00FF4AED" w:rsidP="00FF4AED">
      <w:pPr>
        <w:rPr>
          <w:sz w:val="28"/>
          <w:szCs w:val="28"/>
        </w:rPr>
      </w:pPr>
    </w:p>
    <w:p w:rsidR="00FF4AED" w:rsidRPr="001C608A" w:rsidRDefault="00FF4AED" w:rsidP="00FF4AED">
      <w:pPr>
        <w:rPr>
          <w:sz w:val="28"/>
          <w:szCs w:val="28"/>
        </w:rPr>
      </w:pPr>
      <w:r w:rsidRPr="001C608A">
        <w:rPr>
          <w:sz w:val="28"/>
          <w:szCs w:val="28"/>
        </w:rPr>
        <w:t xml:space="preserve">5.1. Единая комиссия является коллегиальным органом заказчика, действующим на постоянной основе. Персональный состав Единой комиссии, ее председатель, заместитель председателя, секретарь, и члены Единой комиссии утверждаются приказом руководителя муниципального бюджетного учреждения дополнительного образования </w:t>
      </w:r>
      <w:r>
        <w:rPr>
          <w:sz w:val="28"/>
          <w:szCs w:val="28"/>
        </w:rPr>
        <w:t>«</w:t>
      </w:r>
      <w:r w:rsidRPr="001C608A">
        <w:rPr>
          <w:sz w:val="28"/>
          <w:szCs w:val="28"/>
        </w:rPr>
        <w:t>Школа детского творчества «Семицветик»</w:t>
      </w:r>
    </w:p>
    <w:p w:rsidR="00FF4AED" w:rsidRPr="001C608A" w:rsidRDefault="00FF4AED" w:rsidP="00FF4AED">
      <w:pPr>
        <w:rPr>
          <w:sz w:val="28"/>
          <w:szCs w:val="28"/>
        </w:rPr>
      </w:pPr>
      <w:r w:rsidRPr="001C608A">
        <w:rPr>
          <w:sz w:val="28"/>
          <w:szCs w:val="28"/>
        </w:rPr>
        <w:t>5.2. Решение о создании комиссии принимается заказчиком до начала проведения закупки. При этом определяются состав комиссии и порядок ее работы, назначается председатель комиссии.</w:t>
      </w:r>
    </w:p>
    <w:p w:rsidR="00FF4AED" w:rsidRPr="001C608A" w:rsidRDefault="00FF4AED" w:rsidP="00FF4AED">
      <w:pPr>
        <w:rPr>
          <w:sz w:val="28"/>
          <w:szCs w:val="28"/>
        </w:rPr>
      </w:pPr>
      <w:r w:rsidRPr="001C608A">
        <w:rPr>
          <w:sz w:val="28"/>
          <w:szCs w:val="28"/>
        </w:rPr>
        <w:lastRenderedPageBreak/>
        <w:t>Число членов Единой комиссии должно быть не менее чем пять человек, число членов котировочной комиссии, комиссии по рассмотрению заявок на участие в запросе предложений и окончательных предложений должно быть не менее чем три человека.</w:t>
      </w:r>
    </w:p>
    <w:p w:rsidR="00FF4AED" w:rsidRPr="001C608A" w:rsidRDefault="00FF4AED" w:rsidP="00FF4AED">
      <w:pPr>
        <w:rPr>
          <w:sz w:val="28"/>
          <w:szCs w:val="28"/>
        </w:rPr>
      </w:pPr>
      <w:r w:rsidRPr="001C608A">
        <w:rPr>
          <w:sz w:val="28"/>
          <w:szCs w:val="28"/>
        </w:rPr>
        <w:t>5.3. При проведении конкурсов для заключения контрактов на создание произведений литературы или искусства, исполнения (как результата интеллектуальной деятельности), на финансирование проката или показа национальных фильмов в состав Единой комиссии должны включаться лица творческих профессий в соответствующей области литературы или искусства. Число таких лиц должно составлять не менее чем пятьдесят процентов общего числа членов Единой комиссии.</w:t>
      </w:r>
    </w:p>
    <w:p w:rsidR="00FF4AED" w:rsidRPr="001C608A" w:rsidRDefault="00FF4AED" w:rsidP="00FF4AED">
      <w:pPr>
        <w:rPr>
          <w:sz w:val="28"/>
          <w:szCs w:val="28"/>
        </w:rPr>
      </w:pPr>
      <w:r w:rsidRPr="001C608A">
        <w:rPr>
          <w:sz w:val="28"/>
          <w:szCs w:val="28"/>
        </w:rPr>
        <w:t>5.4. Заказчик включает в состав Единой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FF4AED" w:rsidRPr="001C608A" w:rsidRDefault="00FF4AED" w:rsidP="00FF4AED">
      <w:pPr>
        <w:rPr>
          <w:sz w:val="28"/>
          <w:szCs w:val="28"/>
        </w:rPr>
      </w:pPr>
      <w:r w:rsidRPr="001C608A">
        <w:rPr>
          <w:sz w:val="28"/>
          <w:szCs w:val="28"/>
        </w:rPr>
        <w:t xml:space="preserve">5.5. </w:t>
      </w:r>
      <w:proofErr w:type="gramStart"/>
      <w:r w:rsidRPr="001C608A">
        <w:rPr>
          <w:sz w:val="28"/>
          <w:szCs w:val="28"/>
        </w:rPr>
        <w:t xml:space="preserve">Членами Единой комиссии не могут быть физические лица, которые были привлечены в качестве экспертов к проведению экспертной оценки конкурсной документации, заявок на участие в конкурсе, осуществляемой в ходе проведения </w:t>
      </w:r>
      <w:proofErr w:type="spellStart"/>
      <w:r w:rsidRPr="001C608A">
        <w:rPr>
          <w:sz w:val="28"/>
          <w:szCs w:val="28"/>
        </w:rPr>
        <w:t>предквалификационного</w:t>
      </w:r>
      <w:proofErr w:type="spellEnd"/>
      <w:r w:rsidRPr="001C608A">
        <w:rPr>
          <w:sz w:val="28"/>
          <w:szCs w:val="28"/>
        </w:rPr>
        <w:t xml:space="preserve"> отбора, оценки соответствия участников конкурса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w:t>
      </w:r>
      <w:proofErr w:type="gramEnd"/>
      <w:r w:rsidRPr="001C608A">
        <w:rPr>
          <w:sz w:val="28"/>
          <w:szCs w:val="28"/>
        </w:rPr>
        <w:t xml:space="preserve"> </w:t>
      </w:r>
      <w:proofErr w:type="gramStart"/>
      <w:r w:rsidRPr="001C608A">
        <w:rPr>
          <w:sz w:val="28"/>
          <w:szCs w:val="28"/>
        </w:rPr>
        <w:t>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w:t>
      </w:r>
      <w:proofErr w:type="gramEnd"/>
      <w:r w:rsidRPr="001C608A">
        <w:rPr>
          <w:sz w:val="28"/>
          <w:szCs w:val="28"/>
        </w:rPr>
        <w:t xml:space="preserve">, </w:t>
      </w:r>
      <w:proofErr w:type="gramStart"/>
      <w:r w:rsidRPr="001C608A">
        <w:rPr>
          <w:sz w:val="28"/>
          <w:szCs w:val="28"/>
        </w:rPr>
        <w:t xml:space="preserve">дедушкой, бабушкой и внуками), полнородными и </w:t>
      </w:r>
      <w:proofErr w:type="spellStart"/>
      <w:r w:rsidRPr="001C608A">
        <w:rPr>
          <w:sz w:val="28"/>
          <w:szCs w:val="28"/>
        </w:rPr>
        <w:t>неполнородными</w:t>
      </w:r>
      <w:proofErr w:type="spellEnd"/>
      <w:r w:rsidRPr="001C608A">
        <w:rPr>
          <w:sz w:val="28"/>
          <w:szCs w:val="28"/>
        </w:rPr>
        <w:t xml:space="preserve">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w:t>
      </w:r>
      <w:proofErr w:type="gramEnd"/>
    </w:p>
    <w:p w:rsidR="00FF4AED" w:rsidRPr="001C608A" w:rsidRDefault="00FF4AED" w:rsidP="00FF4AED">
      <w:pPr>
        <w:rPr>
          <w:sz w:val="28"/>
          <w:szCs w:val="28"/>
        </w:rPr>
      </w:pPr>
      <w:proofErr w:type="gramStart"/>
      <w:r w:rsidRPr="001C608A">
        <w:rPr>
          <w:sz w:val="28"/>
          <w:szCs w:val="28"/>
        </w:rPr>
        <w:t>В случае выявления в составе Единой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w:t>
      </w:r>
      <w:proofErr w:type="gramEnd"/>
      <w:r w:rsidRPr="001C608A">
        <w:rPr>
          <w:sz w:val="28"/>
          <w:szCs w:val="28"/>
        </w:rPr>
        <w:t xml:space="preserve"> закупок.</w:t>
      </w:r>
    </w:p>
    <w:p w:rsidR="00FF4AED" w:rsidRPr="001C608A" w:rsidRDefault="00FF4AED" w:rsidP="00FF4AED">
      <w:pPr>
        <w:rPr>
          <w:sz w:val="28"/>
          <w:szCs w:val="28"/>
        </w:rPr>
      </w:pPr>
      <w:r w:rsidRPr="001C608A">
        <w:rPr>
          <w:sz w:val="28"/>
          <w:szCs w:val="28"/>
        </w:rPr>
        <w:t>5.6. Замена члена комиссии допускается только по решению заказчика.</w:t>
      </w:r>
    </w:p>
    <w:p w:rsidR="00FF4AED" w:rsidRPr="001C608A" w:rsidRDefault="00FF4AED" w:rsidP="00FF4AED">
      <w:pPr>
        <w:rPr>
          <w:sz w:val="28"/>
          <w:szCs w:val="28"/>
        </w:rPr>
      </w:pPr>
      <w:r w:rsidRPr="001C608A">
        <w:rPr>
          <w:sz w:val="28"/>
          <w:szCs w:val="28"/>
        </w:rPr>
        <w:lastRenderedPageBreak/>
        <w:t>5.7.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допускаются.</w:t>
      </w:r>
    </w:p>
    <w:p w:rsidR="00FF4AED" w:rsidRPr="001C608A" w:rsidRDefault="00FF4AED" w:rsidP="00FF4AED">
      <w:pPr>
        <w:rPr>
          <w:sz w:val="28"/>
          <w:szCs w:val="28"/>
        </w:rPr>
      </w:pPr>
      <w:r w:rsidRPr="001C608A">
        <w:rPr>
          <w:sz w:val="28"/>
          <w:szCs w:val="28"/>
        </w:rPr>
        <w:t xml:space="preserve">5.8. Уведомление членов Единой комиссии о месте, дате и времени проведения заседаний комиссии осуществляется не позднее, чем за два рабочих дня до даты проведения такого заседания. </w:t>
      </w:r>
    </w:p>
    <w:p w:rsidR="00FF4AED" w:rsidRPr="001C608A" w:rsidRDefault="00FF4AED" w:rsidP="00FF4AED">
      <w:pPr>
        <w:rPr>
          <w:sz w:val="28"/>
          <w:szCs w:val="28"/>
        </w:rPr>
      </w:pPr>
      <w:r w:rsidRPr="001C608A">
        <w:rPr>
          <w:sz w:val="28"/>
          <w:szCs w:val="28"/>
        </w:rPr>
        <w:t>5.9. Члены Единой комиссии вправе:</w:t>
      </w:r>
    </w:p>
    <w:p w:rsidR="00FF4AED" w:rsidRPr="001C608A" w:rsidRDefault="00FF4AED" w:rsidP="00FF4AED">
      <w:pPr>
        <w:rPr>
          <w:sz w:val="28"/>
          <w:szCs w:val="28"/>
        </w:rPr>
      </w:pPr>
      <w:r w:rsidRPr="001C608A">
        <w:rPr>
          <w:sz w:val="28"/>
          <w:szCs w:val="28"/>
        </w:rPr>
        <w:t>5.9.1. Знакомиться со всеми представленными на рассмотрение документами и сведениями, составляющими заявку на участие в конкурсе, аукционе или запросе котировок, запросе предложений.</w:t>
      </w:r>
    </w:p>
    <w:p w:rsidR="00FF4AED" w:rsidRPr="001C608A" w:rsidRDefault="00FF4AED" w:rsidP="00FF4AED">
      <w:pPr>
        <w:rPr>
          <w:sz w:val="28"/>
          <w:szCs w:val="28"/>
        </w:rPr>
      </w:pPr>
      <w:r w:rsidRPr="001C608A">
        <w:rPr>
          <w:sz w:val="28"/>
          <w:szCs w:val="28"/>
        </w:rPr>
        <w:t>5.9.2. Выступать по вопросам повестки дня на заседаниях Единой комиссии.</w:t>
      </w:r>
    </w:p>
    <w:p w:rsidR="00FF4AED" w:rsidRPr="001C608A" w:rsidRDefault="00FF4AED" w:rsidP="00FF4AED">
      <w:pPr>
        <w:rPr>
          <w:sz w:val="28"/>
          <w:szCs w:val="28"/>
        </w:rPr>
      </w:pPr>
      <w:r w:rsidRPr="001C608A">
        <w:rPr>
          <w:sz w:val="28"/>
          <w:szCs w:val="28"/>
        </w:rPr>
        <w:t>5.9.3. Проверять правильность содержания составляемых Единой комиссией протоколов, в том числе правильность отражения в этих протоколах своего выступления.</w:t>
      </w:r>
    </w:p>
    <w:p w:rsidR="00FF4AED" w:rsidRPr="001C608A" w:rsidRDefault="00FF4AED" w:rsidP="00FF4AED">
      <w:pPr>
        <w:rPr>
          <w:sz w:val="28"/>
          <w:szCs w:val="28"/>
        </w:rPr>
      </w:pPr>
      <w:r w:rsidRPr="001C608A">
        <w:rPr>
          <w:sz w:val="28"/>
          <w:szCs w:val="28"/>
        </w:rPr>
        <w:t>5.10. Члены Единой комиссии обязаны:</w:t>
      </w:r>
    </w:p>
    <w:p w:rsidR="00FF4AED" w:rsidRPr="001C608A" w:rsidRDefault="00FF4AED" w:rsidP="00FF4AED">
      <w:pPr>
        <w:rPr>
          <w:sz w:val="28"/>
          <w:szCs w:val="28"/>
        </w:rPr>
      </w:pPr>
      <w:r w:rsidRPr="001C608A">
        <w:rPr>
          <w:sz w:val="28"/>
          <w:szCs w:val="28"/>
        </w:rPr>
        <w:t>5.10.1. Присутствовать на заседаниях Единой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FF4AED" w:rsidRPr="001C608A" w:rsidRDefault="00FF4AED" w:rsidP="00FF4AED">
      <w:pPr>
        <w:rPr>
          <w:sz w:val="28"/>
          <w:szCs w:val="28"/>
        </w:rPr>
      </w:pPr>
      <w:r w:rsidRPr="001C608A">
        <w:rPr>
          <w:sz w:val="28"/>
          <w:szCs w:val="28"/>
        </w:rPr>
        <w:t>5.10.2. Принимать решения в пределах своей компетенции.</w:t>
      </w:r>
    </w:p>
    <w:p w:rsidR="00FF4AED" w:rsidRPr="001C608A" w:rsidRDefault="00FF4AED" w:rsidP="00FF4AED">
      <w:pPr>
        <w:rPr>
          <w:sz w:val="28"/>
          <w:szCs w:val="28"/>
        </w:rPr>
      </w:pPr>
      <w:r w:rsidRPr="001C608A">
        <w:rPr>
          <w:sz w:val="28"/>
          <w:szCs w:val="28"/>
        </w:rPr>
        <w:t>5.11. Решение Единой комиссии, принятое в нарушение требований Закона о контрактной системе и настоящего Положения, может быть обжаловано любым участником закупки в порядке, установленном Законом о контрактной системе, и признано недействительным по решению контрольного органа в сфере закупок.</w:t>
      </w:r>
    </w:p>
    <w:p w:rsidR="00FF4AED" w:rsidRPr="001C608A" w:rsidRDefault="00FF4AED" w:rsidP="00FF4AED">
      <w:pPr>
        <w:rPr>
          <w:sz w:val="28"/>
          <w:szCs w:val="28"/>
        </w:rPr>
      </w:pPr>
      <w:r w:rsidRPr="001C608A">
        <w:rPr>
          <w:sz w:val="28"/>
          <w:szCs w:val="28"/>
        </w:rPr>
        <w:t>5.12. Председатель Единой комиссии либо лицо, его замещающее:</w:t>
      </w:r>
    </w:p>
    <w:p w:rsidR="00FF4AED" w:rsidRPr="001C608A" w:rsidRDefault="00FF4AED" w:rsidP="00FF4AED">
      <w:pPr>
        <w:rPr>
          <w:sz w:val="28"/>
          <w:szCs w:val="28"/>
        </w:rPr>
      </w:pPr>
      <w:r w:rsidRPr="001C608A">
        <w:rPr>
          <w:sz w:val="28"/>
          <w:szCs w:val="28"/>
        </w:rPr>
        <w:t>- осуществляет общее руководство работой Единой комиссии и обеспечивает выполнение настоящего Положения;</w:t>
      </w:r>
    </w:p>
    <w:p w:rsidR="00FF4AED" w:rsidRPr="001C608A" w:rsidRDefault="00FF4AED" w:rsidP="00FF4AED">
      <w:pPr>
        <w:rPr>
          <w:sz w:val="28"/>
          <w:szCs w:val="28"/>
        </w:rPr>
      </w:pPr>
      <w:r w:rsidRPr="001C608A">
        <w:rPr>
          <w:sz w:val="28"/>
          <w:szCs w:val="28"/>
        </w:rPr>
        <w:t>- объявляет заседание правомочным или выносит решение о его переносе из-за отсутствия необходимого количества членов;</w:t>
      </w:r>
    </w:p>
    <w:p w:rsidR="00FF4AED" w:rsidRPr="001C608A" w:rsidRDefault="00FF4AED" w:rsidP="00FF4AED">
      <w:pPr>
        <w:rPr>
          <w:sz w:val="28"/>
          <w:szCs w:val="28"/>
        </w:rPr>
      </w:pPr>
      <w:r w:rsidRPr="001C608A">
        <w:rPr>
          <w:sz w:val="28"/>
          <w:szCs w:val="28"/>
        </w:rPr>
        <w:t>- открывает и ведет заседания Единой комиссии, объявляет перерывы;</w:t>
      </w:r>
    </w:p>
    <w:p w:rsidR="00FF4AED" w:rsidRPr="001C608A" w:rsidRDefault="00FF4AED" w:rsidP="00FF4AED">
      <w:pPr>
        <w:rPr>
          <w:sz w:val="28"/>
          <w:szCs w:val="28"/>
        </w:rPr>
      </w:pPr>
      <w:r w:rsidRPr="001C608A">
        <w:rPr>
          <w:sz w:val="28"/>
          <w:szCs w:val="28"/>
        </w:rPr>
        <w:t xml:space="preserve">- назначает членов Единой комиссии, которые будут осуществлять вскрытие конвертов с заявками  и открытие доступа к поданным в форме электронных документов заявкам; </w:t>
      </w:r>
    </w:p>
    <w:p w:rsidR="00FF4AED" w:rsidRPr="001C608A" w:rsidRDefault="00FF4AED" w:rsidP="00FF4AED">
      <w:pPr>
        <w:rPr>
          <w:sz w:val="28"/>
          <w:szCs w:val="28"/>
        </w:rPr>
      </w:pPr>
      <w:r w:rsidRPr="001C608A">
        <w:rPr>
          <w:sz w:val="28"/>
          <w:szCs w:val="28"/>
        </w:rPr>
        <w:t xml:space="preserve">- назначает члена Единой комиссии, который будет оглашать сведения, подлежащие объявлению на процедуре вскрытия конвертов с заявками и открытия доступа </w:t>
      </w:r>
      <w:proofErr w:type="gramStart"/>
      <w:r w:rsidRPr="001C608A">
        <w:rPr>
          <w:sz w:val="28"/>
          <w:szCs w:val="28"/>
        </w:rPr>
        <w:t>к</w:t>
      </w:r>
      <w:proofErr w:type="gramEnd"/>
      <w:r w:rsidRPr="001C608A">
        <w:rPr>
          <w:sz w:val="28"/>
          <w:szCs w:val="28"/>
        </w:rPr>
        <w:t xml:space="preserve"> поданным в форме электронных документов;</w:t>
      </w:r>
    </w:p>
    <w:p w:rsidR="00FF4AED" w:rsidRPr="001C608A" w:rsidRDefault="00FF4AED" w:rsidP="00FF4AED">
      <w:pPr>
        <w:rPr>
          <w:sz w:val="28"/>
          <w:szCs w:val="28"/>
        </w:rPr>
      </w:pPr>
      <w:r w:rsidRPr="001C608A">
        <w:rPr>
          <w:sz w:val="28"/>
          <w:szCs w:val="28"/>
        </w:rPr>
        <w:t>- в случае необходимости выносит на обсуждение Единой комиссии вопрос о привлечении к работе экспертов.</w:t>
      </w:r>
    </w:p>
    <w:p w:rsidR="00FF4AED" w:rsidRPr="001C608A" w:rsidRDefault="00FF4AED" w:rsidP="00FF4AED">
      <w:pPr>
        <w:rPr>
          <w:sz w:val="28"/>
          <w:szCs w:val="28"/>
        </w:rPr>
      </w:pPr>
      <w:r w:rsidRPr="001C608A">
        <w:rPr>
          <w:sz w:val="28"/>
          <w:szCs w:val="28"/>
        </w:rPr>
        <w:t>- подписывает протоколы, составленные в ходе работы Единой комиссии.</w:t>
      </w:r>
    </w:p>
    <w:p w:rsidR="00FF4AED" w:rsidRPr="001C608A" w:rsidRDefault="00FF4AED" w:rsidP="00FF4AED">
      <w:pPr>
        <w:rPr>
          <w:sz w:val="28"/>
          <w:szCs w:val="28"/>
        </w:rPr>
      </w:pPr>
      <w:r w:rsidRPr="001C608A">
        <w:rPr>
          <w:sz w:val="28"/>
          <w:szCs w:val="28"/>
        </w:rPr>
        <w:t xml:space="preserve">5.13. Секретарь Единой комиссии осуществляет подготовку заседаний Единой комиссии, включая оформление и рассылку необходимых документов, </w:t>
      </w:r>
      <w:r w:rsidRPr="001C608A">
        <w:rPr>
          <w:sz w:val="28"/>
          <w:szCs w:val="28"/>
        </w:rPr>
        <w:lastRenderedPageBreak/>
        <w:t xml:space="preserve">информирование членов Единой комиссии по всем вопросам, относящимся к их функциям (в том числе извещение лиц, принимающих участие в работе комиссии, о времени и месте проведения заседаний и обеспечение членов комиссии необходимыми материалами). Обеспечивает взаимодействие с отделом по управлению имуществом и землеустройству Администрации МО ГО «Новая Земля», контрактным управляющим муниципального бюджетного учреждения дополнительного образования </w:t>
      </w:r>
      <w:r>
        <w:rPr>
          <w:sz w:val="28"/>
          <w:szCs w:val="28"/>
        </w:rPr>
        <w:t>«</w:t>
      </w:r>
      <w:r w:rsidRPr="001C608A">
        <w:rPr>
          <w:sz w:val="28"/>
          <w:szCs w:val="28"/>
        </w:rPr>
        <w:t xml:space="preserve">Школа детского творчества «Семицветик»  в соответствии с Порядком регулирования отношений в контрактной системе муниципального бюджетного учреждения дополнительного образования </w:t>
      </w:r>
      <w:r>
        <w:rPr>
          <w:sz w:val="28"/>
          <w:szCs w:val="28"/>
        </w:rPr>
        <w:t>«</w:t>
      </w:r>
      <w:r w:rsidRPr="001C608A">
        <w:rPr>
          <w:sz w:val="28"/>
          <w:szCs w:val="28"/>
        </w:rPr>
        <w:t>Школа детского творчества «Семицветик»</w:t>
      </w:r>
    </w:p>
    <w:p w:rsidR="00FF4AED" w:rsidRPr="001C608A" w:rsidRDefault="00FF4AED" w:rsidP="00FF4AED">
      <w:pPr>
        <w:rPr>
          <w:sz w:val="28"/>
          <w:szCs w:val="28"/>
        </w:rPr>
      </w:pPr>
      <w:r w:rsidRPr="001C608A">
        <w:rPr>
          <w:sz w:val="28"/>
          <w:szCs w:val="28"/>
        </w:rPr>
        <w:t>5.14. Лица, виновные в нарушении законодательства Российской Федерации и иных нормативных правовых актов о контрактной системе в сфере закупок,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FF4AED" w:rsidRPr="001C608A" w:rsidRDefault="00FF4AED" w:rsidP="00FF4AED">
      <w:pPr>
        <w:rPr>
          <w:sz w:val="28"/>
          <w:szCs w:val="28"/>
        </w:rPr>
      </w:pPr>
    </w:p>
    <w:p w:rsidR="00FF4AED" w:rsidRPr="001C608A" w:rsidRDefault="00FF4AED" w:rsidP="00FF4AED">
      <w:pPr>
        <w:rPr>
          <w:sz w:val="28"/>
          <w:szCs w:val="28"/>
        </w:rPr>
      </w:pPr>
    </w:p>
    <w:p w:rsidR="00362027" w:rsidRDefault="00362027"/>
    <w:sectPr w:rsidR="00362027" w:rsidSect="00597F84">
      <w:headerReference w:type="default" r:id="rId8"/>
      <w:pgSz w:w="11906" w:h="16838" w:code="9"/>
      <w:pgMar w:top="284" w:right="851" w:bottom="1440"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DE1" w:rsidRDefault="00340DE1">
      <w:r>
        <w:separator/>
      </w:r>
    </w:p>
  </w:endnote>
  <w:endnote w:type="continuationSeparator" w:id="0">
    <w:p w:rsidR="00340DE1" w:rsidRDefault="00340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DE1" w:rsidRDefault="00340DE1">
      <w:r>
        <w:separator/>
      </w:r>
    </w:p>
  </w:footnote>
  <w:footnote w:type="continuationSeparator" w:id="0">
    <w:p w:rsidR="00340DE1" w:rsidRDefault="00340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1A8" w:rsidRPr="001541A8" w:rsidRDefault="00FF4AED">
    <w:pPr>
      <w:pStyle w:val="a4"/>
      <w:jc w:val="center"/>
      <w:rPr>
        <w:sz w:val="20"/>
        <w:szCs w:val="20"/>
      </w:rPr>
    </w:pPr>
    <w:r w:rsidRPr="001541A8">
      <w:rPr>
        <w:sz w:val="20"/>
        <w:szCs w:val="20"/>
      </w:rPr>
      <w:fldChar w:fldCharType="begin"/>
    </w:r>
    <w:r w:rsidRPr="001541A8">
      <w:rPr>
        <w:sz w:val="20"/>
        <w:szCs w:val="20"/>
      </w:rPr>
      <w:instrText xml:space="preserve"> PAGE   \* MERGEFORMAT </w:instrText>
    </w:r>
    <w:r w:rsidRPr="001541A8">
      <w:rPr>
        <w:sz w:val="20"/>
        <w:szCs w:val="20"/>
      </w:rPr>
      <w:fldChar w:fldCharType="separate"/>
    </w:r>
    <w:r w:rsidR="00597F84">
      <w:rPr>
        <w:noProof/>
        <w:sz w:val="20"/>
        <w:szCs w:val="20"/>
      </w:rPr>
      <w:t>2</w:t>
    </w:r>
    <w:r w:rsidRPr="001541A8">
      <w:rPr>
        <w:sz w:val="20"/>
        <w:szCs w:val="20"/>
      </w:rPr>
      <w:fldChar w:fldCharType="end"/>
    </w:r>
  </w:p>
  <w:p w:rsidR="001541A8" w:rsidRDefault="00340DE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BEB"/>
    <w:rsid w:val="00340DE1"/>
    <w:rsid w:val="00362027"/>
    <w:rsid w:val="00597F84"/>
    <w:rsid w:val="00786BEB"/>
    <w:rsid w:val="00835608"/>
    <w:rsid w:val="00FF4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AED"/>
    <w:pPr>
      <w:spacing w:after="0" w:line="240" w:lineRule="auto"/>
      <w:ind w:firstLine="709"/>
      <w:jc w:val="both"/>
    </w:pPr>
    <w:rPr>
      <w:rFonts w:ascii="Times New Roman" w:eastAsia="Times New Roman" w:hAnsi="Times New Roman" w:cs="Times New Roman"/>
      <w:sz w:val="26"/>
      <w:szCs w:val="26"/>
      <w:lang w:eastAsia="ru-RU"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608"/>
    <w:pPr>
      <w:spacing w:after="200" w:line="276" w:lineRule="auto"/>
      <w:ind w:left="720" w:firstLine="0"/>
      <w:contextualSpacing/>
      <w:jc w:val="left"/>
    </w:pPr>
    <w:rPr>
      <w:rFonts w:asciiTheme="minorHAnsi" w:eastAsiaTheme="minorHAnsi" w:hAnsiTheme="minorHAnsi" w:cstheme="minorBidi"/>
      <w:sz w:val="22"/>
      <w:szCs w:val="22"/>
      <w:lang w:eastAsia="en-US" w:bidi="ar-SA"/>
    </w:rPr>
  </w:style>
  <w:style w:type="paragraph" w:customStyle="1" w:styleId="ConsPlusNormal">
    <w:name w:val="ConsPlusNormal"/>
    <w:rsid w:val="00FF4AED"/>
    <w:pPr>
      <w:autoSpaceDE w:val="0"/>
      <w:autoSpaceDN w:val="0"/>
      <w:adjustRightInd w:val="0"/>
    </w:pPr>
    <w:rPr>
      <w:rFonts w:ascii="Arial" w:eastAsia="Times New Roman" w:hAnsi="Arial" w:cs="Arial"/>
    </w:rPr>
  </w:style>
  <w:style w:type="paragraph" w:styleId="a4">
    <w:name w:val="header"/>
    <w:basedOn w:val="a"/>
    <w:link w:val="a5"/>
    <w:uiPriority w:val="99"/>
    <w:unhideWhenUsed/>
    <w:rsid w:val="00FF4AED"/>
    <w:pPr>
      <w:tabs>
        <w:tab w:val="center" w:pos="4677"/>
        <w:tab w:val="right" w:pos="9355"/>
      </w:tabs>
    </w:pPr>
  </w:style>
  <w:style w:type="character" w:customStyle="1" w:styleId="a5">
    <w:name w:val="Верхний колонтитул Знак"/>
    <w:basedOn w:val="a0"/>
    <w:link w:val="a4"/>
    <w:uiPriority w:val="99"/>
    <w:rsid w:val="00FF4AED"/>
    <w:rPr>
      <w:rFonts w:ascii="Times New Roman" w:eastAsia="Times New Roman" w:hAnsi="Times New Roman" w:cs="Times New Roman"/>
      <w:sz w:val="26"/>
      <w:szCs w:val="26"/>
      <w:lang w:eastAsia="ru-RU" w:bidi="en-US"/>
    </w:rPr>
  </w:style>
  <w:style w:type="paragraph" w:styleId="a6">
    <w:name w:val="Balloon Text"/>
    <w:basedOn w:val="a"/>
    <w:link w:val="a7"/>
    <w:uiPriority w:val="99"/>
    <w:semiHidden/>
    <w:unhideWhenUsed/>
    <w:rsid w:val="00597F84"/>
    <w:rPr>
      <w:rFonts w:ascii="Tahoma" w:hAnsi="Tahoma" w:cs="Tahoma"/>
      <w:sz w:val="16"/>
      <w:szCs w:val="16"/>
    </w:rPr>
  </w:style>
  <w:style w:type="character" w:customStyle="1" w:styleId="a7">
    <w:name w:val="Текст выноски Знак"/>
    <w:basedOn w:val="a0"/>
    <w:link w:val="a6"/>
    <w:uiPriority w:val="99"/>
    <w:semiHidden/>
    <w:rsid w:val="00597F84"/>
    <w:rPr>
      <w:rFonts w:ascii="Tahoma" w:eastAsia="Times New Roman" w:hAnsi="Tahoma" w:cs="Tahoma"/>
      <w:sz w:val="16"/>
      <w:szCs w:val="16"/>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AED"/>
    <w:pPr>
      <w:spacing w:after="0" w:line="240" w:lineRule="auto"/>
      <w:ind w:firstLine="709"/>
      <w:jc w:val="both"/>
    </w:pPr>
    <w:rPr>
      <w:rFonts w:ascii="Times New Roman" w:eastAsia="Times New Roman" w:hAnsi="Times New Roman" w:cs="Times New Roman"/>
      <w:sz w:val="26"/>
      <w:szCs w:val="26"/>
      <w:lang w:eastAsia="ru-RU"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608"/>
    <w:pPr>
      <w:spacing w:after="200" w:line="276" w:lineRule="auto"/>
      <w:ind w:left="720" w:firstLine="0"/>
      <w:contextualSpacing/>
      <w:jc w:val="left"/>
    </w:pPr>
    <w:rPr>
      <w:rFonts w:asciiTheme="minorHAnsi" w:eastAsiaTheme="minorHAnsi" w:hAnsiTheme="minorHAnsi" w:cstheme="minorBidi"/>
      <w:sz w:val="22"/>
      <w:szCs w:val="22"/>
      <w:lang w:eastAsia="en-US" w:bidi="ar-SA"/>
    </w:rPr>
  </w:style>
  <w:style w:type="paragraph" w:customStyle="1" w:styleId="ConsPlusNormal">
    <w:name w:val="ConsPlusNormal"/>
    <w:rsid w:val="00FF4AED"/>
    <w:pPr>
      <w:autoSpaceDE w:val="0"/>
      <w:autoSpaceDN w:val="0"/>
      <w:adjustRightInd w:val="0"/>
    </w:pPr>
    <w:rPr>
      <w:rFonts w:ascii="Arial" w:eastAsia="Times New Roman" w:hAnsi="Arial" w:cs="Arial"/>
    </w:rPr>
  </w:style>
  <w:style w:type="paragraph" w:styleId="a4">
    <w:name w:val="header"/>
    <w:basedOn w:val="a"/>
    <w:link w:val="a5"/>
    <w:uiPriority w:val="99"/>
    <w:unhideWhenUsed/>
    <w:rsid w:val="00FF4AED"/>
    <w:pPr>
      <w:tabs>
        <w:tab w:val="center" w:pos="4677"/>
        <w:tab w:val="right" w:pos="9355"/>
      </w:tabs>
    </w:pPr>
  </w:style>
  <w:style w:type="character" w:customStyle="1" w:styleId="a5">
    <w:name w:val="Верхний колонтитул Знак"/>
    <w:basedOn w:val="a0"/>
    <w:link w:val="a4"/>
    <w:uiPriority w:val="99"/>
    <w:rsid w:val="00FF4AED"/>
    <w:rPr>
      <w:rFonts w:ascii="Times New Roman" w:eastAsia="Times New Roman" w:hAnsi="Times New Roman" w:cs="Times New Roman"/>
      <w:sz w:val="26"/>
      <w:szCs w:val="26"/>
      <w:lang w:eastAsia="ru-RU" w:bidi="en-US"/>
    </w:rPr>
  </w:style>
  <w:style w:type="paragraph" w:styleId="a6">
    <w:name w:val="Balloon Text"/>
    <w:basedOn w:val="a"/>
    <w:link w:val="a7"/>
    <w:uiPriority w:val="99"/>
    <w:semiHidden/>
    <w:unhideWhenUsed/>
    <w:rsid w:val="00597F84"/>
    <w:rPr>
      <w:rFonts w:ascii="Tahoma" w:hAnsi="Tahoma" w:cs="Tahoma"/>
      <w:sz w:val="16"/>
      <w:szCs w:val="16"/>
    </w:rPr>
  </w:style>
  <w:style w:type="character" w:customStyle="1" w:styleId="a7">
    <w:name w:val="Текст выноски Знак"/>
    <w:basedOn w:val="a0"/>
    <w:link w:val="a6"/>
    <w:uiPriority w:val="99"/>
    <w:semiHidden/>
    <w:rsid w:val="00597F84"/>
    <w:rPr>
      <w:rFonts w:ascii="Tahoma" w:eastAsia="Times New Roman" w:hAnsi="Tahoma" w:cs="Tahoma"/>
      <w:sz w:val="16"/>
      <w:szCs w:val="16"/>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7622</Words>
  <Characters>43448</Characters>
  <Application>Microsoft Office Word</Application>
  <DocSecurity>0</DocSecurity>
  <Lines>362</Lines>
  <Paragraphs>101</Paragraphs>
  <ScaleCrop>false</ScaleCrop>
  <Company/>
  <LinksUpToDate>false</LinksUpToDate>
  <CharactersWithSpaces>50969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Semicvet</cp:lastModifiedBy>
  <cp:revision>4</cp:revision>
  <dcterms:created xsi:type="dcterms:W3CDTF">2017-11-14T10:47:00Z</dcterms:created>
  <dcterms:modified xsi:type="dcterms:W3CDTF">2018-11-22T16:42:00Z</dcterms:modified>
</cp:coreProperties>
</file>