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B1A0F" w14:textId="77777777" w:rsidR="00A02D88" w:rsidRPr="00A02D88" w:rsidRDefault="00A02D88" w:rsidP="00566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Pr="00A02D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оложение</w:t>
      </w:r>
    </w:p>
    <w:p w14:paraId="1EC3642E" w14:textId="77777777" w:rsidR="00A02D88" w:rsidRPr="00A02D88" w:rsidRDefault="00A02D88" w:rsidP="00A02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о </w:t>
      </w:r>
      <w:r w:rsidRPr="00A02D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порядке приема, перевода, учета движения и отчисления детей в</w:t>
      </w:r>
    </w:p>
    <w:p w14:paraId="48E6EB10" w14:textId="77777777" w:rsidR="00A02D88" w:rsidRPr="00A02D88" w:rsidRDefault="00A02D88" w:rsidP="00A02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Муниципальном </w:t>
      </w:r>
      <w:proofErr w:type="gramStart"/>
      <w:r w:rsidRPr="00A02D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бюджетном  учреждении</w:t>
      </w:r>
      <w:proofErr w:type="gramEnd"/>
    </w:p>
    <w:p w14:paraId="5DD4A10C" w14:textId="77777777" w:rsidR="00A02D88" w:rsidRPr="00A02D88" w:rsidRDefault="00A02D88" w:rsidP="00A02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дополнительного образования</w:t>
      </w:r>
    </w:p>
    <w:p w14:paraId="41333A34" w14:textId="77777777" w:rsidR="00A02D88" w:rsidRPr="00A02D88" w:rsidRDefault="00A02D88" w:rsidP="00A02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A02D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Школа детского творчества «Семицветик» </w:t>
      </w:r>
    </w:p>
    <w:p w14:paraId="654CA57F" w14:textId="77777777" w:rsidR="00A02D88" w:rsidRPr="00A02D88" w:rsidRDefault="00A02D88" w:rsidP="00A02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75D35A" w14:textId="77777777" w:rsidR="00A02D88" w:rsidRPr="00A02D88" w:rsidRDefault="00A02D88" w:rsidP="00A02D88">
      <w:pPr>
        <w:shd w:val="clear" w:color="auto" w:fill="FFFFFF"/>
        <w:spacing w:before="75"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1.Общие положения</w:t>
      </w:r>
    </w:p>
    <w:p w14:paraId="6B39F1D8" w14:textId="77777777" w:rsidR="00566565" w:rsidRPr="00A02D88" w:rsidRDefault="00A02D88" w:rsidP="00A02D88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1.1. Положение о порядке приёма обучающихся  по дополнительным общеобразовательным программам в муниципальное  бюджетное образовательное учреждение дополнительного образования детей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A02D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Школа детского творчества «Семицветик» (далее Положение) принято в соответствии с Федеральным Законом от 29.12.2012  №273-ФЗ «Об образовании  в Российской Федерации», приказом Минобрнауки России  от 29.08.2013  №1008 «Об утверждении Порядка  организации и осуществления образовательной деятельности по дополнительным общеобразовательным программам». Постановлением Главного государственного санитарного  врача</w:t>
      </w: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РФ от 04.07.2014  №41 «Об утверждении СанПиН 2.4.4.3172-14 «Санитарно – эпидемиологические требования к устройству, содержанию и организации работы образовательных организаций дополнительного образования детей».</w:t>
      </w:r>
    </w:p>
    <w:p w14:paraId="28FFD69E" w14:textId="77777777" w:rsidR="00A02D88" w:rsidRDefault="00A02D88" w:rsidP="00A02D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Цели и задачи положения</w:t>
      </w:r>
    </w:p>
    <w:p w14:paraId="79D93BA5" w14:textId="77777777" w:rsidR="00566565" w:rsidRPr="00A02D88" w:rsidRDefault="00566565" w:rsidP="00A02D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D21763" w14:textId="77777777" w:rsidR="00A02D88" w:rsidRPr="00A02D88" w:rsidRDefault="00A02D88" w:rsidP="00A0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Цель: Создание условий, обеспечивающих реализацию прав детей на общедоступное дополнительное образование в МБУ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ШДТ «Семицветик».</w:t>
      </w:r>
    </w:p>
    <w:p w14:paraId="1FD800EA" w14:textId="77777777" w:rsidR="00A02D88" w:rsidRPr="00A02D88" w:rsidRDefault="00A02D88" w:rsidP="00A0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Задачи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3CA7E394" w14:textId="77777777" w:rsidR="00A02D88" w:rsidRPr="00A02D88" w:rsidRDefault="00A02D88" w:rsidP="00A0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Определить механизм приема, отчисления, исключения и учета движения детей в ходе образовательного процесса, координация действий его участников, семьи, учреждения дополнительного образования.</w:t>
      </w:r>
    </w:p>
    <w:p w14:paraId="0FD2850D" w14:textId="77777777" w:rsidR="00A02D88" w:rsidRPr="00A02D88" w:rsidRDefault="00A02D88" w:rsidP="00A0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Определить алгоритм действия руководителя, педагогов дополнительного образования и родителей (законных представителей) при приеме, отчислении и учете движения обучающихся.</w:t>
      </w:r>
      <w:r w:rsidRPr="00A02D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14:paraId="1A4706DC" w14:textId="77777777" w:rsidR="00A02D88" w:rsidRPr="00A02D88" w:rsidRDefault="00A02D88" w:rsidP="00A02D88">
      <w:pPr>
        <w:shd w:val="clear" w:color="auto" w:fill="FFFFFF"/>
        <w:spacing w:before="75"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Порядок приёма</w:t>
      </w:r>
    </w:p>
    <w:p w14:paraId="31DEF62C" w14:textId="77777777" w:rsidR="00A02D88" w:rsidRPr="00A02D88" w:rsidRDefault="00A02D88" w:rsidP="00A0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Участниками образовательного процесса  в МБУ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ШДТ «Семицветик» являются обучающиеся, педагогические работники, родители (законные представители).</w:t>
      </w:r>
    </w:p>
    <w:p w14:paraId="5196BE11" w14:textId="77777777" w:rsidR="00A02D88" w:rsidRPr="00A02D88" w:rsidRDefault="00A02D88" w:rsidP="00A0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Порядок приёма и отчисления </w:t>
      </w:r>
      <w:proofErr w:type="gramStart"/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  МБУ</w:t>
      </w:r>
      <w:proofErr w:type="gramEnd"/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ШДТ «Семицветик» определяется настоящим Положением.</w:t>
      </w:r>
    </w:p>
    <w:p w14:paraId="1F0661FA" w14:textId="77777777" w:rsidR="00A02D88" w:rsidRPr="00A02D88" w:rsidRDefault="00A02D88" w:rsidP="00A0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МБУ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ШДТ «Семицветик» самостоятельно формирует контингент обучающихся  в пределах установленной нормы.  Количество обучающихся за счёт средств бюджета определяется МБУ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ШДТ «Семицветик» в рамках контрольных цифр, устанавливаемых Учредителем в муниципальном задании.</w:t>
      </w:r>
    </w:p>
    <w:p w14:paraId="52E97874" w14:textId="77777777" w:rsidR="00A02D88" w:rsidRPr="00A02D88" w:rsidRDefault="00A02D88" w:rsidP="00A0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Приём обучающихся производится на один учебный год, в последний учебный  день текущего учебного года происходит отчисление всех обучающихся из классов, объединений, секций на основании приказа руководителя.</w:t>
      </w:r>
    </w:p>
    <w:p w14:paraId="61BEE2AA" w14:textId="77777777" w:rsidR="00A02D88" w:rsidRPr="00A02D88" w:rsidRDefault="00A02D88" w:rsidP="00A0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Длительность учебного года по общеобразовательным программам составляет 33 недели, с 1 октября по 25 мая.</w:t>
      </w:r>
    </w:p>
    <w:p w14:paraId="730A7C81" w14:textId="77777777" w:rsidR="00A02D88" w:rsidRPr="00A02D88" w:rsidRDefault="00A02D88" w:rsidP="00A0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3.6. Правом поступления в МБУ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ШДТ «Семицветик» пользуются все граждане РФ.</w:t>
      </w:r>
    </w:p>
    <w:p w14:paraId="74575E84" w14:textId="77777777" w:rsidR="00A02D88" w:rsidRPr="00A02D88" w:rsidRDefault="00A02D88" w:rsidP="00A0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В МБУ ДО «ШДТ «Семицветик» принимаются дети при отсутствии противопоказаний по состоянию здоровья, преимущественно  от 4 до 18 лет по заявлению родителей (законных представителей). Отказано в приёме в МБУ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ШДТ «Семицветик» детям может быть только по причине отсутствия свободных мест.</w:t>
      </w:r>
    </w:p>
    <w:p w14:paraId="56D1DF52" w14:textId="77777777" w:rsidR="00A02D88" w:rsidRPr="00A02D88" w:rsidRDefault="00A02D88" w:rsidP="00A0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Администрация МБУ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ШДТ «Семицветик» обязана ознакомить обучающихся старше 14 лет, а также родителей (законных представителей) несовершеннолетних обучающихся с Уставом, лицензией на право ведения образовательной деятельности, другими локальными актами, регулирующими деятельность МБУ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ШДТ «Семицветик» и затрагивающими права и законные интересы детей и родителей (законных представителей).</w:t>
      </w:r>
    </w:p>
    <w:p w14:paraId="4C711FE2" w14:textId="77777777" w:rsidR="00A02D88" w:rsidRPr="00A02D88" w:rsidRDefault="00A02D88" w:rsidP="00A0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  Права обучающихся и их родителей (законных представителей) определяется Законом РФ «Об образовании в РФ» и Уставом МБУ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ШДТ «Семицветик».</w:t>
      </w:r>
    </w:p>
    <w:p w14:paraId="2AE10BCD" w14:textId="77777777" w:rsidR="00A02D88" w:rsidRPr="00A02D88" w:rsidRDefault="00A02D88" w:rsidP="00A0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3.10. Каждый обучающийся МБУ ДО «ШДТ «Семицветик имеет право на:</w:t>
      </w:r>
    </w:p>
    <w:p w14:paraId="168E8421" w14:textId="77777777" w:rsidR="00A02D88" w:rsidRPr="00A02D88" w:rsidRDefault="00A02D88" w:rsidP="00A0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занятия в нескольких объединениях, секциях, классах;</w:t>
      </w:r>
    </w:p>
    <w:p w14:paraId="746F927E" w14:textId="77777777" w:rsidR="00A02D88" w:rsidRPr="00A02D88" w:rsidRDefault="00A02D88" w:rsidP="00A0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внесение предложений по совершенствованию  работы объединений, секций, классов;</w:t>
      </w:r>
    </w:p>
    <w:p w14:paraId="7753E7ED" w14:textId="77777777" w:rsidR="00A02D88" w:rsidRPr="00A02D88" w:rsidRDefault="00A02D88" w:rsidP="00A0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использование имущества и оборудования  МБУ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ШДТ «Семицветик»;</w:t>
      </w:r>
    </w:p>
    <w:p w14:paraId="68F56E8C" w14:textId="77777777" w:rsidR="00A02D88" w:rsidRPr="00A02D88" w:rsidRDefault="00A02D88" w:rsidP="00A0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получение дополнительных (в том числе платных) образовательных  услуг;</w:t>
      </w:r>
    </w:p>
    <w:p w14:paraId="2A9EF004" w14:textId="77777777" w:rsidR="00A02D88" w:rsidRPr="00A02D88" w:rsidRDefault="00A02D88" w:rsidP="00A0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свободное посещение мероприятий, не предусмотренных учебным планом;</w:t>
      </w:r>
    </w:p>
    <w:p w14:paraId="2E6A864C" w14:textId="77777777" w:rsidR="00A02D88" w:rsidRPr="00A02D88" w:rsidRDefault="00A02D88" w:rsidP="00A0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уважение человеческого достоинства, свободное выражение своих взглядов и убеждений;</w:t>
      </w:r>
    </w:p>
    <w:p w14:paraId="47AED7F8" w14:textId="77777777" w:rsidR="00A02D88" w:rsidRPr="00A02D88" w:rsidRDefault="00A02D88" w:rsidP="00A0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защиту от всех форм физического и психологического насилия, оскорбления личности.</w:t>
      </w:r>
    </w:p>
    <w:p w14:paraId="19A00E14" w14:textId="77777777" w:rsidR="00A02D88" w:rsidRPr="00A02D88" w:rsidRDefault="00A02D88" w:rsidP="00A0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3.11. Приём детей в МБУ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ШДТ «Семицветик» осуществляется на основании следующих документов: </w:t>
      </w:r>
    </w:p>
    <w:p w14:paraId="2C48C599" w14:textId="77777777" w:rsidR="00A02D88" w:rsidRPr="00A02D88" w:rsidRDefault="00A02D88" w:rsidP="00A0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письменное заявление родителей (законных представителей) по форме, утверждённой МБУ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ШДТ «Семицветик»;</w:t>
      </w:r>
    </w:p>
    <w:p w14:paraId="7ED13820" w14:textId="77777777" w:rsidR="00A02D88" w:rsidRPr="00A02D88" w:rsidRDefault="00A02D88" w:rsidP="00A0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анкета, установленного образца с указанием персональных данных ребёнка, родителя (законного представителя);</w:t>
      </w:r>
    </w:p>
    <w:p w14:paraId="3B6310A5" w14:textId="77777777" w:rsidR="00A02D88" w:rsidRPr="00A02D88" w:rsidRDefault="00A02D88" w:rsidP="00A0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свидетельства о рождении (или с 14-ти лет  - паспорта);</w:t>
      </w:r>
    </w:p>
    <w:p w14:paraId="62826EDE" w14:textId="77777777" w:rsidR="00A02D88" w:rsidRPr="00A02D88" w:rsidRDefault="00A02D88" w:rsidP="00A0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первой страницы паспорта одного родителя (законного представителя);</w:t>
      </w:r>
    </w:p>
    <w:p w14:paraId="40E42E30" w14:textId="77777777" w:rsidR="00A02D88" w:rsidRPr="00A02D88" w:rsidRDefault="00A02D88" w:rsidP="00A0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согласие родителя (законного представителя) на обработку персональных данных несовершеннолетнего ребёнка;</w:t>
      </w:r>
    </w:p>
    <w:p w14:paraId="0CCCC4BA" w14:textId="77777777" w:rsidR="00A02D88" w:rsidRPr="00A02D88" w:rsidRDefault="00A02D88" w:rsidP="00A0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медицинской справки о состоянии здоровья с заключением о возможности заниматься в творческих объединениях, секциях, требующих определённых требований к состоянию здоровья ребёнка.</w:t>
      </w:r>
    </w:p>
    <w:p w14:paraId="26A3CC85" w14:textId="77777777" w:rsidR="00A02D88" w:rsidRPr="00A02D88" w:rsidRDefault="00A02D88" w:rsidP="00A0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3.12.  При поступлении на обучение в МБУ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ШДТ «Семицветик» детей дошкольного возраста с их родителями (законными представителями) заключается Договор об оказании платных услуг по выбранными ими дополнительными общеобразовательными программами.</w:t>
      </w:r>
    </w:p>
    <w:p w14:paraId="74E9BF96" w14:textId="77777777" w:rsidR="00A02D88" w:rsidRPr="00A02D88" w:rsidRDefault="00A02D88" w:rsidP="00A0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3.13. Для зачисления в объединения  МБУ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ШДТ «Семицветик» родители (законные представители) предоставляют заявление и Анкету, содержащие следующую информацию:</w:t>
      </w:r>
    </w:p>
    <w:p w14:paraId="4667E350" w14:textId="77777777" w:rsidR="00A02D88" w:rsidRPr="00A02D88" w:rsidRDefault="00A02D88" w:rsidP="00A0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-фамилия, имя, отчество ребёнка;</w:t>
      </w:r>
    </w:p>
    <w:p w14:paraId="1A885DCA" w14:textId="77777777" w:rsidR="00A02D88" w:rsidRPr="00A02D88" w:rsidRDefault="00A02D88" w:rsidP="00A0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-дата рождения (число, месяц, год);</w:t>
      </w:r>
    </w:p>
    <w:p w14:paraId="7C82CD2B" w14:textId="77777777" w:rsidR="00A02D88" w:rsidRPr="00A02D88" w:rsidRDefault="00A02D88" w:rsidP="00A0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-домашний адрес, телефон;</w:t>
      </w:r>
    </w:p>
    <w:p w14:paraId="4105F311" w14:textId="77777777" w:rsidR="00A02D88" w:rsidRPr="00A02D88" w:rsidRDefault="00A02D88" w:rsidP="00A0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-фамилия, имя, отчество и контактный телефон родителей (законных представителей).</w:t>
      </w:r>
    </w:p>
    <w:p w14:paraId="1C4AA42D" w14:textId="77777777" w:rsidR="00A02D88" w:rsidRPr="00A02D88" w:rsidRDefault="00A02D88" w:rsidP="00A0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заявлении ставится подпись родителя об ознакомлении с Уставом, лицензией и другими документами МБУ ДО </w:t>
      </w:r>
      <w:r w:rsidR="00BC02C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ШДТ «Семицветик», регламентирующими организацию осуществления образовательной деятельности, правами и обязанностями обучающихся.</w:t>
      </w:r>
    </w:p>
    <w:p w14:paraId="76891362" w14:textId="77777777" w:rsidR="00A02D88" w:rsidRPr="00A02D88" w:rsidRDefault="00A02D88" w:rsidP="00A0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3.14. Приём детей в объединения, классы, секции и т.д. МБУ ДО </w:t>
      </w:r>
      <w:r w:rsidR="00BC02C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ШДТ «Семицветик» запрещается осуществлять на конкурсной основе.</w:t>
      </w:r>
    </w:p>
    <w:p w14:paraId="03B989EC" w14:textId="77777777" w:rsidR="00A02D88" w:rsidRPr="00A02D88" w:rsidRDefault="00A02D88" w:rsidP="00A0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3.15. Разрешается зачисление в несколько объединений, классов, секций при условии </w:t>
      </w:r>
      <w:proofErr w:type="gramStart"/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успешного  сочетания</w:t>
      </w:r>
      <w:proofErr w:type="gramEnd"/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занятий по различным направлений программ дополнительного  образования.</w:t>
      </w:r>
    </w:p>
    <w:p w14:paraId="7FECC4D3" w14:textId="77777777" w:rsidR="00A02D88" w:rsidRPr="00A02D88" w:rsidRDefault="00A02D88" w:rsidP="00A0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3.16. Приём заявлений для набора детей в объединения, классы, секции и т.д. осуществляется круглогодично.</w:t>
      </w:r>
    </w:p>
    <w:p w14:paraId="3947C54B" w14:textId="77777777" w:rsidR="00566565" w:rsidRDefault="00A02D88" w:rsidP="00A0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3.17. По окончанию формирования основного контингента групп  по обучению программам дополнительного образования  производится зачисление приказом руководителя МБУ ДО </w:t>
      </w:r>
      <w:r w:rsidR="00BC02C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ШДТ «Семицветик» не позднее </w:t>
      </w:r>
      <w:r w:rsidR="00BC02C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первого рабочего дня</w:t>
      </w: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текущего года.</w:t>
      </w:r>
    </w:p>
    <w:p w14:paraId="1168A4CB" w14:textId="77777777" w:rsidR="00A02D88" w:rsidRPr="00A02D88" w:rsidRDefault="00A02D88" w:rsidP="00A0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686AB5A" w14:textId="77777777" w:rsidR="00A02D88" w:rsidRPr="00A02D88" w:rsidRDefault="00A02D88" w:rsidP="00A02D88">
      <w:pPr>
        <w:shd w:val="clear" w:color="auto" w:fill="FFFFFF"/>
        <w:spacing w:before="75"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Сохранение места в МБУ ДО </w:t>
      </w:r>
      <w:r w:rsidR="00BC0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A02D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ШДТ «Семицветик»:</w:t>
      </w:r>
    </w:p>
    <w:p w14:paraId="276890F6" w14:textId="77777777" w:rsidR="00A02D88" w:rsidRPr="00A02D88" w:rsidRDefault="00A02D88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Место за </w:t>
      </w:r>
      <w:proofErr w:type="gramStart"/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  сохраняется</w:t>
      </w:r>
      <w:proofErr w:type="gramEnd"/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время его отсутствия в случаях: </w:t>
      </w:r>
    </w:p>
    <w:p w14:paraId="718DEB2E" w14:textId="77777777" w:rsidR="00A02D88" w:rsidRPr="00A02D88" w:rsidRDefault="00A02D88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- болезни</w:t>
      </w:r>
    </w:p>
    <w:p w14:paraId="6C843E4B" w14:textId="77777777" w:rsidR="00A02D88" w:rsidRPr="00A02D88" w:rsidRDefault="00A02D88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карантина</w:t>
      </w:r>
    </w:p>
    <w:p w14:paraId="2856A362" w14:textId="77777777" w:rsidR="00A02D88" w:rsidRPr="00A02D88" w:rsidRDefault="00A02D88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прохождения санаторно – курортного лечения;</w:t>
      </w:r>
    </w:p>
    <w:p w14:paraId="1EC69BE1" w14:textId="77777777" w:rsidR="00A02D88" w:rsidRPr="00A02D88" w:rsidRDefault="00A02D88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отпуска родителей (законных представителей);</w:t>
      </w:r>
    </w:p>
    <w:p w14:paraId="4456BFD5" w14:textId="77777777" w:rsidR="00A02D88" w:rsidRPr="00A02D88" w:rsidRDefault="00A02D88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иных случаях в соответствии с уважительными семейными обстоятельствами, по заявлению родителей (законных представителей).</w:t>
      </w:r>
    </w:p>
    <w:p w14:paraId="4F0A37F4" w14:textId="77777777" w:rsidR="00BC02C2" w:rsidRDefault="00BC02C2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61162DB" w14:textId="77777777" w:rsidR="00A02D88" w:rsidRDefault="00A02D88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Правила отчисления обучающихся из МБУ ДО </w:t>
      </w:r>
      <w:r w:rsidR="00BC0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A02D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ШДТ «Семицветик».</w:t>
      </w:r>
    </w:p>
    <w:p w14:paraId="740A55E1" w14:textId="77777777" w:rsidR="00BC02C2" w:rsidRPr="00A02D88" w:rsidRDefault="00BC02C2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B8D8F46" w14:textId="77777777" w:rsidR="00A02D88" w:rsidRPr="00A02D88" w:rsidRDefault="00A02D88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Отчисление обучающихся производится на основании приказа руководителя МБУ ДО </w:t>
      </w:r>
      <w:r w:rsidR="00BC02C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ШДТ «Семицветик» на следующих основаниях:</w:t>
      </w:r>
    </w:p>
    <w:p w14:paraId="10BE580F" w14:textId="77777777" w:rsidR="00A02D88" w:rsidRPr="00A02D88" w:rsidRDefault="00A02D88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окончанию обучения по дополнительной общеобразовательной программе;</w:t>
      </w:r>
    </w:p>
    <w:p w14:paraId="7144F2F1" w14:textId="77777777" w:rsidR="00A02D88" w:rsidRPr="00A02D88" w:rsidRDefault="00A02D88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основании медицинского заключения о состоянии здоровья ребёнка, препятствующего его дальнейшему пребыванию в МБУ ДО </w:t>
      </w:r>
      <w:r w:rsidR="00BC02C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ШДТ «Семицветик»;</w:t>
      </w:r>
    </w:p>
    <w:p w14:paraId="7D28E9EE" w14:textId="77777777" w:rsidR="00A02D88" w:rsidRPr="00A02D88" w:rsidRDefault="00A02D88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 пропусков занятий без уважительной причины в течение двух месяцев;</w:t>
      </w:r>
    </w:p>
    <w:p w14:paraId="25A33C55" w14:textId="77777777" w:rsidR="00A02D88" w:rsidRPr="00A02D88" w:rsidRDefault="00A02D88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связи с отчислением обучающегося из МБУ ДО </w:t>
      </w:r>
      <w:r w:rsidR="00BC02C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ШДТ «Семицветик» досрочно:</w:t>
      </w:r>
    </w:p>
    <w:p w14:paraId="024E5FE0" w14:textId="77777777" w:rsidR="00A02D88" w:rsidRPr="00A02D88" w:rsidRDefault="00A02D88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по желанию родителей (законных представителей) и самих обучающихся (досрочное отчисление по заявлению родителей (законных представителей);</w:t>
      </w:r>
    </w:p>
    <w:p w14:paraId="13C0C36F" w14:textId="77777777" w:rsidR="00A02D88" w:rsidRPr="00A02D88" w:rsidRDefault="00A02D88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Б) по инициативе МБУ ДО </w:t>
      </w:r>
      <w:r w:rsidR="00BC02C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ШДТ «Семицветик» за совершение противозаконных действий, грубые и неоднократные нарушения Устава.</w:t>
      </w:r>
    </w:p>
    <w:p w14:paraId="65162F7F" w14:textId="77777777" w:rsidR="00A02D88" w:rsidRPr="00A02D88" w:rsidRDefault="00A02D88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Спорные вопросы, возникающие в ходе приёма, перевода или отчисления ребёнка из объединения, класса, секции и т.д. решаются совместно </w:t>
      </w:r>
      <w:r w:rsidR="00BC02C2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педагогическим работником</w:t>
      </w: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родителями (законными представителями), представителями администрации МБУ ДО </w:t>
      </w:r>
      <w:r w:rsidR="00BC02C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ШДТ «Семицветик».</w:t>
      </w:r>
    </w:p>
    <w:p w14:paraId="1F29187E" w14:textId="77777777" w:rsidR="00A02D88" w:rsidRPr="00A02D88" w:rsidRDefault="00A02D88" w:rsidP="00A02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69D6F32" w14:textId="77777777" w:rsidR="00A02D88" w:rsidRDefault="00A02D88" w:rsidP="00A02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Порядок учета движения детей</w:t>
      </w:r>
    </w:p>
    <w:p w14:paraId="60BF8756" w14:textId="77777777" w:rsidR="00BC02C2" w:rsidRPr="00A02D88" w:rsidRDefault="00BC02C2" w:rsidP="00A02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B7D498" w14:textId="77777777" w:rsidR="00A02D88" w:rsidRPr="00A02D88" w:rsidRDefault="00A02D88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Учет движения обучающихся осуществляется в </w:t>
      </w:r>
      <w:r w:rsidR="00A93394"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МБУ ДО </w:t>
      </w:r>
      <w:r w:rsidR="00A9339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93394"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ШДТ «Семицветик»</w:t>
      </w:r>
      <w:r w:rsidR="00A93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339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трех</w:t>
      </w: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формах:</w:t>
      </w:r>
    </w:p>
    <w:p w14:paraId="5D63A9B4" w14:textId="77777777" w:rsidR="00A02D88" w:rsidRPr="00A02D88" w:rsidRDefault="00A02D88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C02C2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урнал учета работы объединения;</w:t>
      </w:r>
    </w:p>
    <w:p w14:paraId="53723A1A" w14:textId="77777777" w:rsidR="00A02D88" w:rsidRDefault="00A02D88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личные дела </w:t>
      </w:r>
      <w:r w:rsidR="00A9339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обучающихся;</w:t>
      </w:r>
    </w:p>
    <w:p w14:paraId="602BDDDF" w14:textId="77777777" w:rsidR="00A93394" w:rsidRPr="00A02D88" w:rsidRDefault="00A93394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табель посещаемости детей.</w:t>
      </w:r>
    </w:p>
    <w:p w14:paraId="0DEB9978" w14:textId="77777777" w:rsidR="00A02D88" w:rsidRPr="00A02D88" w:rsidRDefault="00A02D88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Педагог дополнительного образования ведет журнал «Учета работы объединения:</w:t>
      </w:r>
    </w:p>
    <w:p w14:paraId="226B41D3" w14:textId="77777777" w:rsidR="00A02D88" w:rsidRPr="00A02D88" w:rsidRDefault="00A02D88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вносит воспитанника в списочный состав журнала «Учет работы объединения»</w:t>
      </w:r>
    </w:p>
    <w:p w14:paraId="07C8FC18" w14:textId="77777777" w:rsidR="00A02D88" w:rsidRPr="00A02D88" w:rsidRDefault="00A02D88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вносит в журнал все данные на ребенка из заявления родителей или обучающегося;</w:t>
      </w:r>
    </w:p>
    <w:p w14:paraId="447BE049" w14:textId="77777777" w:rsidR="00A02D88" w:rsidRPr="00A02D88" w:rsidRDefault="00A02D88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журнале фиксируется дата зачисления ребенка в объединение, переводы в другую учебную группу, дата отчисления ребенка из объединения;</w:t>
      </w:r>
    </w:p>
    <w:p w14:paraId="5F5839DE" w14:textId="77777777" w:rsidR="00A02D88" w:rsidRPr="00A02D88" w:rsidRDefault="00A02D88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вносит в журнал все данные о родителях  из заявления родителей</w:t>
      </w:r>
    </w:p>
    <w:p w14:paraId="56B0E252" w14:textId="77777777" w:rsidR="00A02D88" w:rsidRPr="00A02D88" w:rsidRDefault="00A02D88" w:rsidP="00BC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 (законных представителей);</w:t>
      </w:r>
    </w:p>
    <w:p w14:paraId="5AE75A79" w14:textId="77777777" w:rsidR="00A02D88" w:rsidRPr="00A02D88" w:rsidRDefault="00A02D88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ведет учет посещения занятий  детей (воспитанников) в журнале «Учет работы объединения».</w:t>
      </w:r>
    </w:p>
    <w:p w14:paraId="7886C95E" w14:textId="77777777" w:rsidR="00A02D88" w:rsidRPr="00A02D88" w:rsidRDefault="00A02D88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Выясняет причины пропусков, предпринимает меры по возвращению обучающихся  в объединение, класс, секцию, осуществляет взаимодействие с родителями (законными представителями).</w:t>
      </w:r>
    </w:p>
    <w:p w14:paraId="65E80D30" w14:textId="77777777" w:rsidR="00A02D88" w:rsidRPr="00A02D88" w:rsidRDefault="00A02D88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Контроль за ведением учета движения обучающихся в журнале учета работы объединения осуществляет заместитель руководителя.</w:t>
      </w:r>
    </w:p>
    <w:p w14:paraId="124ED5F6" w14:textId="77777777" w:rsidR="00A02D88" w:rsidRPr="00A02D88" w:rsidRDefault="00A02D88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6.4.  Личные дела с документами обучающихся ведутся заместителем руководителя:</w:t>
      </w:r>
    </w:p>
    <w:p w14:paraId="75730AF1" w14:textId="77777777" w:rsidR="00A02D88" w:rsidRPr="00A02D88" w:rsidRDefault="00A02D88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папке хранятся документы каждого ребенка (заявление от родителей, копия свидетельства о рождении, копия паспорта) в файлах на каждое объединение;</w:t>
      </w:r>
    </w:p>
    <w:p w14:paraId="5977B1D1" w14:textId="77777777" w:rsidR="00A02D88" w:rsidRPr="00A02D88" w:rsidRDefault="00A02D88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на заявлении фиксируется дата зачисления ребенка в объединение, переводы в другую учебную группу, дата отчисления ребенка из объединения;</w:t>
      </w:r>
    </w:p>
    <w:p w14:paraId="5FED78EA" w14:textId="77777777" w:rsidR="00A02D88" w:rsidRPr="00A02D88" w:rsidRDefault="00A02D88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выбытии ребенка из объединения документы передаются в архивные папки;</w:t>
      </w:r>
    </w:p>
    <w:p w14:paraId="3444889E" w14:textId="77777777" w:rsidR="00A02D88" w:rsidRPr="00A02D88" w:rsidRDefault="00A02D88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при приеме в объединение нового ребенка его документы вкладываются в файл учебной группы.</w:t>
      </w:r>
    </w:p>
    <w:p w14:paraId="4439E68C" w14:textId="77777777" w:rsidR="00A02D88" w:rsidRPr="00A02D88" w:rsidRDefault="00A02D88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6.5. Контроль за ведением личных дел обучающихся осуществляет заместитель руководителя.</w:t>
      </w:r>
    </w:p>
    <w:p w14:paraId="7C4E57D5" w14:textId="77777777" w:rsidR="00A02D88" w:rsidRPr="00A02D88" w:rsidRDefault="00A02D88" w:rsidP="00BC02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6.6. Заместитель руководителя:</w:t>
      </w:r>
    </w:p>
    <w:p w14:paraId="648C7173" w14:textId="77777777" w:rsidR="00A02D88" w:rsidRPr="00A02D88" w:rsidRDefault="00A02D88" w:rsidP="00BC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в соответствии с планом МБУ ДО </w:t>
      </w:r>
      <w:r w:rsidR="00BC02C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ШДТ «Семицветик» проводит собеседование с педагогами по вопросам сохранности контингента, эффективности </w:t>
      </w: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работы с родителями (законными представителями), </w:t>
      </w:r>
      <w:proofErr w:type="gramStart"/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принимаемых  мерах</w:t>
      </w:r>
      <w:proofErr w:type="gramEnd"/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возвращению обучающихся, анализирует причины отчисления обучающихся.</w:t>
      </w:r>
    </w:p>
    <w:p w14:paraId="7AE93858" w14:textId="77777777" w:rsidR="00A02D88" w:rsidRPr="00A02D88" w:rsidRDefault="00A02D88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6.7. Руководитель:</w:t>
      </w:r>
    </w:p>
    <w:p w14:paraId="60237390" w14:textId="77777777" w:rsidR="00A02D88" w:rsidRPr="00A02D88" w:rsidRDefault="00A02D88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один раз в четверть подводит итоги учета движения обучающихся и принимает управленческое решение в отношении </w:t>
      </w:r>
      <w:r w:rsidR="00BC02C2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педагогических работников</w:t>
      </w: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 уменьшении учебной нагрузки </w:t>
      </w:r>
      <w:r w:rsidR="00BC02C2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педагогических работников</w:t>
      </w:r>
      <w:r w:rsidR="00BC02C2"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поощрению педагогов за высокий процент сохранности контингента.</w:t>
      </w:r>
    </w:p>
    <w:p w14:paraId="4B155538" w14:textId="77777777" w:rsidR="00A02D88" w:rsidRPr="00A02D88" w:rsidRDefault="00A02D88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6.8. Определяет меры стимулирования деятельности педагогов по сохранению контингента.</w:t>
      </w:r>
    </w:p>
    <w:p w14:paraId="0C73337E" w14:textId="77777777" w:rsidR="00A02D88" w:rsidRDefault="00A02D88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6.9. Контингент в МБУ ДО </w:t>
      </w:r>
      <w:r w:rsidR="00BC02C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ШДТ «Семицветик» определяется дважды в год: на начало  и конец учебного года.</w:t>
      </w:r>
    </w:p>
    <w:p w14:paraId="3A8B1CB3" w14:textId="77777777" w:rsidR="00BC02C2" w:rsidRPr="00A02D88" w:rsidRDefault="00BC02C2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D8D426" w14:textId="77777777" w:rsidR="00A02D88" w:rsidRPr="00A02D88" w:rsidRDefault="00A02D88" w:rsidP="00A02D88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Порядок разрешения разногласий, возникающих при приеме, переводе и отчислении детей в Учреждении</w:t>
      </w:r>
    </w:p>
    <w:p w14:paraId="6A4F7677" w14:textId="77777777" w:rsidR="00A02D88" w:rsidRPr="00A02D88" w:rsidRDefault="00A02D88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Спорные вопросы, возникающие в ходе приема, перевода, отчисления или исключения ребенка из объединения решаются совместно </w:t>
      </w:r>
      <w:r w:rsidR="00BC02C2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педагогическим работником</w:t>
      </w: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, родителями (законными представителями) и представителями администрации Учреждения.</w:t>
      </w:r>
    </w:p>
    <w:p w14:paraId="0580AA12" w14:textId="77777777" w:rsidR="00A02D88" w:rsidRPr="00A02D88" w:rsidRDefault="00A02D88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7.2.В случае отказа родителям (законным представителям) и (или) несовершеннолетним  в приеме или переводе его родители (законные представители) имеют право обратиться  к Учредителю с заявлением об устранении разногласий.</w:t>
      </w:r>
    </w:p>
    <w:p w14:paraId="34092B2A" w14:textId="77777777" w:rsidR="00A02D88" w:rsidRDefault="00A02D88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7.3.Родители (законные представители) несовершеннолетнего вправе обжаловать действия (бездействие), решения должностных лиц  МБУ ДО </w:t>
      </w:r>
      <w:r w:rsidR="00BC02C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ШДТ «Семицветик», Учредителя в иных органах, в том числе в судебном порядке.</w:t>
      </w:r>
    </w:p>
    <w:p w14:paraId="5EC9ADB1" w14:textId="77777777" w:rsidR="00BC02C2" w:rsidRPr="00A02D88" w:rsidRDefault="00BC02C2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194B6B" w14:textId="77777777" w:rsidR="00A02D88" w:rsidRDefault="00A02D88" w:rsidP="00BC0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Заключительные положения</w:t>
      </w:r>
    </w:p>
    <w:p w14:paraId="376F4C32" w14:textId="77777777" w:rsidR="00BC02C2" w:rsidRPr="00A02D88" w:rsidRDefault="00BC02C2" w:rsidP="00BC0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CAEB9C" w14:textId="77777777" w:rsidR="00A02D88" w:rsidRPr="00A02D88" w:rsidRDefault="00A02D88" w:rsidP="00BC0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88">
        <w:rPr>
          <w:rFonts w:ascii="Times New Roman" w:eastAsia="Times New Roman" w:hAnsi="Times New Roman" w:cs="Times New Roman"/>
          <w:sz w:val="26"/>
          <w:szCs w:val="26"/>
          <w:lang w:eastAsia="ru-RU"/>
        </w:rPr>
        <w:t>8.1. Руководитель МБУ ДО ШДТ «Семицветик»  несёт персональную ответственность за соблюдение условий данного Положения в соответствии с действующим законодательством.</w:t>
      </w:r>
    </w:p>
    <w:p w14:paraId="5ABDAA85" w14:textId="77777777" w:rsidR="00A02D88" w:rsidRPr="00A02D88" w:rsidRDefault="00A02D88" w:rsidP="00BC02C2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9438AE8" w14:textId="795D956F" w:rsidR="00566565" w:rsidRDefault="00566565">
      <w:pPr>
        <w:rPr>
          <w:sz w:val="26"/>
          <w:szCs w:val="26"/>
        </w:rPr>
      </w:pPr>
    </w:p>
    <w:sectPr w:rsidR="0056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010BD" w14:textId="77777777" w:rsidR="00FD30D9" w:rsidRDefault="00FD30D9" w:rsidP="00BC02C2">
      <w:pPr>
        <w:spacing w:after="0" w:line="240" w:lineRule="auto"/>
      </w:pPr>
      <w:r>
        <w:separator/>
      </w:r>
    </w:p>
  </w:endnote>
  <w:endnote w:type="continuationSeparator" w:id="0">
    <w:p w14:paraId="530FC84B" w14:textId="77777777" w:rsidR="00FD30D9" w:rsidRDefault="00FD30D9" w:rsidP="00BC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03283" w14:textId="77777777" w:rsidR="00FD30D9" w:rsidRDefault="00FD30D9" w:rsidP="00BC02C2">
      <w:pPr>
        <w:spacing w:after="0" w:line="240" w:lineRule="auto"/>
      </w:pPr>
      <w:r>
        <w:separator/>
      </w:r>
    </w:p>
  </w:footnote>
  <w:footnote w:type="continuationSeparator" w:id="0">
    <w:p w14:paraId="18C449E7" w14:textId="77777777" w:rsidR="00FD30D9" w:rsidRDefault="00FD30D9" w:rsidP="00BC0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632DA"/>
    <w:multiLevelType w:val="hybridMultilevel"/>
    <w:tmpl w:val="3BE42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456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E3"/>
    <w:rsid w:val="001642E7"/>
    <w:rsid w:val="00362027"/>
    <w:rsid w:val="00566565"/>
    <w:rsid w:val="007924B9"/>
    <w:rsid w:val="00835608"/>
    <w:rsid w:val="00933BE3"/>
    <w:rsid w:val="00A02D88"/>
    <w:rsid w:val="00A93394"/>
    <w:rsid w:val="00BC02C2"/>
    <w:rsid w:val="00F868A3"/>
    <w:rsid w:val="00FD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8EB2"/>
  <w15:docId w15:val="{09708E18-EF70-45D4-8E25-7FC71D37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6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0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02C2"/>
  </w:style>
  <w:style w:type="paragraph" w:styleId="a6">
    <w:name w:val="footer"/>
    <w:basedOn w:val="a"/>
    <w:link w:val="a7"/>
    <w:uiPriority w:val="99"/>
    <w:unhideWhenUsed/>
    <w:rsid w:val="00BC0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02C2"/>
  </w:style>
  <w:style w:type="paragraph" w:styleId="a8">
    <w:name w:val="Balloon Text"/>
    <w:basedOn w:val="a"/>
    <w:link w:val="a9"/>
    <w:uiPriority w:val="99"/>
    <w:semiHidden/>
    <w:unhideWhenUsed/>
    <w:rsid w:val="0056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6565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rsid w:val="00566565"/>
    <w:pPr>
      <w:spacing w:after="0" w:line="240" w:lineRule="auto"/>
      <w:jc w:val="center"/>
    </w:pPr>
    <w:rPr>
      <w:rFonts w:ascii="Arial" w:eastAsia="Times New Roman" w:hAnsi="Arial" w:cs="Arial"/>
      <w:b/>
      <w:bCs/>
      <w:color w:val="0000FF"/>
      <w:sz w:val="36"/>
      <w:szCs w:val="36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566565"/>
    <w:rPr>
      <w:rFonts w:ascii="Arial" w:eastAsia="Times New Roman" w:hAnsi="Arial" w:cs="Arial"/>
      <w:b/>
      <w:bCs/>
      <w:color w:val="0000FF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Zalman</cp:lastModifiedBy>
  <cp:revision>2</cp:revision>
  <dcterms:created xsi:type="dcterms:W3CDTF">2023-10-06T07:53:00Z</dcterms:created>
  <dcterms:modified xsi:type="dcterms:W3CDTF">2023-10-06T07:53:00Z</dcterms:modified>
</cp:coreProperties>
</file>